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77" w:rsidRPr="00A75FA7" w:rsidRDefault="00880451" w:rsidP="00A75FA7">
      <w:pPr>
        <w:pBdr>
          <w:top w:val="single" w:sz="4" w:space="1" w:color="auto"/>
          <w:left w:val="single" w:sz="4" w:space="4" w:color="auto"/>
          <w:bottom w:val="single" w:sz="4" w:space="1" w:color="auto"/>
          <w:right w:val="single" w:sz="4" w:space="4" w:color="auto"/>
        </w:pBdr>
        <w:jc w:val="center"/>
        <w:rPr>
          <w:rFonts w:ascii="Papyrus" w:hAnsi="Papyrus" w:cs="Papyrus"/>
          <w:b/>
        </w:rPr>
      </w:pPr>
      <w:r w:rsidRPr="00A75FA7">
        <w:rPr>
          <w:rFonts w:ascii="Papyrus" w:hAnsi="Papyrus" w:cs="Papyrus"/>
          <w:b/>
        </w:rPr>
        <w:t>Schweinfurt High School</w:t>
      </w:r>
    </w:p>
    <w:p w:rsidR="006D6A77" w:rsidRPr="00F92546" w:rsidRDefault="006D6A77" w:rsidP="00A75FA7">
      <w:pPr>
        <w:pBdr>
          <w:top w:val="single" w:sz="4" w:space="1" w:color="auto"/>
          <w:left w:val="single" w:sz="4" w:space="4" w:color="auto"/>
          <w:bottom w:val="single" w:sz="4" w:space="1" w:color="auto"/>
          <w:right w:val="single" w:sz="4" w:space="4" w:color="auto"/>
        </w:pBdr>
        <w:jc w:val="center"/>
        <w:rPr>
          <w:rFonts w:ascii="Papyrus" w:hAnsi="Papyrus" w:cs="Papyrus"/>
          <w:b/>
          <w:sz w:val="36"/>
          <w:szCs w:val="36"/>
        </w:rPr>
      </w:pPr>
      <w:r w:rsidRPr="00F92546">
        <w:rPr>
          <w:rFonts w:ascii="Papyrus" w:hAnsi="Papyrus" w:cs="Papyrus"/>
          <w:b/>
          <w:sz w:val="36"/>
          <w:szCs w:val="36"/>
        </w:rPr>
        <w:t>English Language Arts</w:t>
      </w:r>
      <w:r w:rsidR="00FE5747">
        <w:rPr>
          <w:rFonts w:ascii="Papyrus" w:hAnsi="Papyrus" w:cs="Papyrus"/>
          <w:b/>
          <w:sz w:val="36"/>
          <w:szCs w:val="36"/>
        </w:rPr>
        <w:t xml:space="preserve"> </w:t>
      </w:r>
      <w:r w:rsidR="00B37F3D">
        <w:rPr>
          <w:rFonts w:ascii="Papyrus" w:hAnsi="Papyrus" w:cs="Papyrus"/>
          <w:b/>
          <w:sz w:val="36"/>
          <w:szCs w:val="36"/>
        </w:rPr>
        <w:t>11</w:t>
      </w:r>
      <w:r w:rsidR="00447801">
        <w:rPr>
          <w:rFonts w:ascii="Papyrus" w:hAnsi="Papyrus" w:cs="Papyrus"/>
          <w:b/>
          <w:sz w:val="36"/>
          <w:szCs w:val="36"/>
        </w:rPr>
        <w:t xml:space="preserve"> </w:t>
      </w:r>
      <w:r w:rsidR="00F92546" w:rsidRPr="007552EE">
        <w:rPr>
          <w:rFonts w:ascii="Wingdings" w:hAnsi="Wingdings"/>
          <w:color w:val="000000"/>
        </w:rPr>
        <w:t></w:t>
      </w:r>
      <w:r w:rsidR="00F92546" w:rsidRPr="00F92546">
        <w:rPr>
          <w:rFonts w:ascii="Papyrus" w:hAnsi="Papyrus" w:cs="Papyrus"/>
          <w:b/>
          <w:sz w:val="36"/>
          <w:szCs w:val="36"/>
        </w:rPr>
        <w:t xml:space="preserve"> </w:t>
      </w:r>
      <w:r w:rsidRPr="00F92546">
        <w:rPr>
          <w:rFonts w:ascii="Papyrus" w:hAnsi="Papyrus" w:cs="Papyrus"/>
          <w:b/>
          <w:sz w:val="36"/>
          <w:szCs w:val="36"/>
        </w:rPr>
        <w:t xml:space="preserve">Course Syllabus </w:t>
      </w:r>
      <w:r w:rsidR="00612E06">
        <w:rPr>
          <w:rFonts w:ascii="Papyrus" w:hAnsi="Papyrus" w:cs="Papyrus"/>
          <w:b/>
          <w:sz w:val="36"/>
          <w:szCs w:val="36"/>
        </w:rPr>
        <w:t>2013-14</w:t>
      </w:r>
    </w:p>
    <w:p w:rsidR="006D6A77" w:rsidRPr="00A75FA7" w:rsidRDefault="006D6A77" w:rsidP="00A75FA7">
      <w:pPr>
        <w:pBdr>
          <w:top w:val="single" w:sz="4" w:space="1" w:color="auto"/>
          <w:left w:val="single" w:sz="4" w:space="4" w:color="auto"/>
          <w:bottom w:val="single" w:sz="4" w:space="1" w:color="auto"/>
          <w:right w:val="single" w:sz="4" w:space="4" w:color="auto"/>
        </w:pBdr>
        <w:jc w:val="center"/>
        <w:rPr>
          <w:rFonts w:ascii="Papyrus" w:hAnsi="Papyrus" w:cs="Papyrus"/>
          <w:b/>
        </w:rPr>
      </w:pPr>
      <w:r w:rsidRPr="00A75FA7">
        <w:rPr>
          <w:rFonts w:ascii="Papyrus" w:hAnsi="Papyrus" w:cs="Papyrus"/>
          <w:b/>
        </w:rPr>
        <w:t>Mr. Zachary Cyphers</w:t>
      </w:r>
    </w:p>
    <w:p w:rsidR="003B02DA" w:rsidRPr="00A75FA7" w:rsidRDefault="00A75FA7" w:rsidP="00A75FA7">
      <w:pPr>
        <w:rPr>
          <w:rFonts w:ascii="Papyrus" w:hAnsi="Papyrus" w:cs="Papyrus"/>
          <w:b/>
          <w:sz w:val="28"/>
          <w:szCs w:val="28"/>
        </w:rPr>
      </w:pPr>
      <w:r>
        <w:rPr>
          <w:rFonts w:ascii="Papyrus" w:hAnsi="Papyrus" w:cs="Papyrus"/>
          <w:b/>
          <w:sz w:val="28"/>
          <w:szCs w:val="28"/>
        </w:rPr>
        <w:br/>
      </w:r>
      <w:r w:rsidR="00104FB1">
        <w:rPr>
          <w:rFonts w:ascii="Papyrus" w:hAnsi="Papyrus" w:cs="Papyrus"/>
          <w:b/>
          <w:sz w:val="28"/>
          <w:szCs w:val="28"/>
        </w:rPr>
        <w:t xml:space="preserve"> </w:t>
      </w:r>
      <w:r w:rsidR="003B02DA" w:rsidRPr="002B6006">
        <w:rPr>
          <w:rFonts w:ascii="Cambria" w:hAnsi="Cambria"/>
          <w:b/>
          <w:color w:val="808080" w:themeColor="background1" w:themeShade="80"/>
          <w:sz w:val="44"/>
          <w:szCs w:val="44"/>
        </w:rPr>
        <w:t>A message from your teacher</w:t>
      </w:r>
    </w:p>
    <w:p w:rsidR="003B02DA" w:rsidRDefault="003B02DA">
      <w:pPr>
        <w:rPr>
          <w:rFonts w:ascii="Cambria" w:hAnsi="Cambria"/>
          <w:b/>
          <w:sz w:val="32"/>
          <w:szCs w:val="32"/>
        </w:rPr>
      </w:pPr>
    </w:p>
    <w:p w:rsidR="003B02DA" w:rsidRDefault="003B02DA">
      <w:pPr>
        <w:rPr>
          <w:rFonts w:ascii="Cambria" w:hAnsi="Cambria"/>
        </w:rPr>
      </w:pPr>
      <w:r w:rsidRPr="003B02DA">
        <w:rPr>
          <w:rFonts w:ascii="Cambria" w:hAnsi="Cambria"/>
        </w:rPr>
        <w:t>Dear students,</w:t>
      </w:r>
    </w:p>
    <w:p w:rsidR="003B02DA" w:rsidRDefault="003B02DA">
      <w:pPr>
        <w:rPr>
          <w:rFonts w:ascii="Cambria" w:hAnsi="Cambria"/>
        </w:rPr>
      </w:pPr>
    </w:p>
    <w:p w:rsidR="003B02DA" w:rsidRDefault="00C752A6">
      <w:pPr>
        <w:rPr>
          <w:rFonts w:ascii="Cambria" w:hAnsi="Cambria"/>
        </w:rPr>
      </w:pPr>
      <w:r>
        <w:rPr>
          <w:rFonts w:ascii="Cambria" w:hAnsi="Cambria"/>
          <w:noProof/>
        </w:rPr>
        <w:pict>
          <v:shapetype id="_x0000_t202" coordsize="21600,21600" o:spt="202" path="m,l,21600r21600,l21600,xe">
            <v:stroke joinstyle="miter"/>
            <v:path gradientshapeok="t" o:connecttype="rect"/>
          </v:shapetype>
          <v:shape id="Text Box 4" o:spid="_x0000_s1026" type="#_x0000_t202" style="position:absolute;margin-left:396pt;margin-top:.15pt;width:153pt;height:225pt;z-index:25166131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5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" filled="f" stroked="f">
            <v:textbox>
              <w:txbxContent>
                <w:p w:rsidR="00751331" w:rsidRPr="00446FCE" w:rsidRDefault="00751331" w:rsidP="00446FCE">
                  <w:pPr>
                    <w:rPr>
                      <w:sz w:val="48"/>
                      <w:szCs w:val="48"/>
                    </w:rPr>
                  </w:pPr>
                  <w:r w:rsidRPr="00446FCE">
                    <w:rPr>
                      <w:rFonts w:ascii="Cambria" w:hAnsi="Cambria"/>
                      <w:sz w:val="48"/>
                      <w:szCs w:val="48"/>
                    </w:rPr>
                    <w:t>Every year, around 2.5 to 2.8 million students graduate from U.S. high schools.</w:t>
                  </w:r>
                </w:p>
              </w:txbxContent>
            </v:textbox>
            <w10:wrap type="tight"/>
          </v:shape>
        </w:pict>
      </w:r>
      <w:r w:rsidR="003B02DA">
        <w:rPr>
          <w:rFonts w:ascii="Cambria" w:hAnsi="Cambria"/>
        </w:rPr>
        <w:tab/>
        <w:t>In the working world, no one cares about the color of your sneakers or whether or not you have “swagger”. All anyone wants to know is whether or not you are responsible, honest</w:t>
      </w:r>
      <w:r w:rsidR="006C4FAE">
        <w:rPr>
          <w:rFonts w:ascii="Cambria" w:hAnsi="Cambria"/>
        </w:rPr>
        <w:t>,</w:t>
      </w:r>
      <w:r w:rsidR="003B02DA">
        <w:rPr>
          <w:rFonts w:ascii="Cambria" w:hAnsi="Cambria"/>
        </w:rPr>
        <w:t xml:space="preserve"> and have the skills needed to do a job. If you cannot be trusted with responsibility or you lack necessary skills, you will find your life a very serious uphill battle.</w:t>
      </w:r>
    </w:p>
    <w:p w:rsidR="003B02DA" w:rsidRDefault="003B02DA">
      <w:pPr>
        <w:rPr>
          <w:rFonts w:ascii="Cambria" w:hAnsi="Cambria"/>
        </w:rPr>
      </w:pPr>
    </w:p>
    <w:p w:rsidR="003B02DA" w:rsidRPr="004507B8" w:rsidRDefault="006C4FAE">
      <w:pPr>
        <w:rPr>
          <w:rFonts w:ascii="Cambria" w:hAnsi="Cambria"/>
          <w:sz w:val="36"/>
          <w:szCs w:val="36"/>
        </w:rPr>
      </w:pPr>
      <w:r>
        <w:rPr>
          <w:rFonts w:ascii="Cambria" w:hAnsi="Cambria"/>
        </w:rPr>
        <w:tab/>
      </w:r>
      <w:r w:rsidR="00446FCE">
        <w:rPr>
          <w:rFonts w:ascii="Cambria" w:hAnsi="Cambria"/>
        </w:rPr>
        <w:t xml:space="preserve">Every year, around 2.5 to 2.8 million students graduate from U.S. high schools. What does this mean to you? </w:t>
      </w:r>
      <w:r>
        <w:rPr>
          <w:rFonts w:ascii="Cambria" w:hAnsi="Cambria"/>
        </w:rPr>
        <w:t>When you leave Schweinfurt High School for college</w:t>
      </w:r>
      <w:r w:rsidR="00446FCE">
        <w:rPr>
          <w:rFonts w:ascii="Cambria" w:hAnsi="Cambria"/>
        </w:rPr>
        <w:t>,</w:t>
      </w:r>
      <w:r>
        <w:rPr>
          <w:rFonts w:ascii="Cambria" w:hAnsi="Cambria"/>
        </w:rPr>
        <w:t xml:space="preserve"> the military</w:t>
      </w:r>
      <w:r w:rsidR="004D4E50">
        <w:rPr>
          <w:rFonts w:ascii="Cambria" w:hAnsi="Cambria"/>
        </w:rPr>
        <w:t>,</w:t>
      </w:r>
      <w:r>
        <w:rPr>
          <w:rFonts w:ascii="Cambria" w:hAnsi="Cambria"/>
        </w:rPr>
        <w:t xml:space="preserve"> or the working world, you are in competition with 2.5 to 2</w:t>
      </w:r>
      <w:r w:rsidR="00446FCE">
        <w:rPr>
          <w:rFonts w:ascii="Cambria" w:hAnsi="Cambria"/>
        </w:rPr>
        <w:t xml:space="preserve">.8 million other people. If </w:t>
      </w:r>
      <w:r>
        <w:rPr>
          <w:rFonts w:ascii="Cambria" w:hAnsi="Cambria"/>
        </w:rPr>
        <w:t xml:space="preserve">the application you place on a recruiter or college admissions officer’s desk doesn’t stand out, it gets shuffled to the bottom of the pile. </w:t>
      </w:r>
      <w:r w:rsidR="004507B8">
        <w:rPr>
          <w:rFonts w:ascii="Cambria" w:hAnsi="Cambria"/>
        </w:rPr>
        <w:t xml:space="preserve">In short, </w:t>
      </w:r>
      <w:r w:rsidR="004507B8" w:rsidRPr="004507B8">
        <w:rPr>
          <w:rFonts w:ascii="Cambria" w:hAnsi="Cambria"/>
        </w:rPr>
        <w:t>this means that</w:t>
      </w:r>
      <w:r w:rsidR="004507B8">
        <w:rPr>
          <w:rFonts w:ascii="Cambria" w:hAnsi="Cambria"/>
          <w:sz w:val="36"/>
          <w:szCs w:val="36"/>
        </w:rPr>
        <w:t xml:space="preserve"> </w:t>
      </w:r>
      <w:r w:rsidR="004507B8" w:rsidRPr="004507B8">
        <w:rPr>
          <w:rFonts w:ascii="Cambria" w:hAnsi="Cambria"/>
          <w:sz w:val="36"/>
          <w:szCs w:val="36"/>
        </w:rPr>
        <w:t>the work we do here is important.</w:t>
      </w:r>
    </w:p>
    <w:p w:rsidR="006C4FAE" w:rsidRDefault="006C4FAE">
      <w:pPr>
        <w:rPr>
          <w:rFonts w:ascii="Cambria" w:hAnsi="Cambria"/>
        </w:rPr>
      </w:pPr>
    </w:p>
    <w:p w:rsidR="002F68DE" w:rsidRDefault="006C4FAE">
      <w:pPr>
        <w:rPr>
          <w:rFonts w:ascii="Cambria" w:hAnsi="Cambria"/>
        </w:rPr>
      </w:pPr>
      <w:r>
        <w:rPr>
          <w:rFonts w:ascii="Cambria" w:hAnsi="Cambria"/>
        </w:rPr>
        <w:tab/>
      </w:r>
      <w:r w:rsidR="004D4E50">
        <w:rPr>
          <w:rFonts w:ascii="Cambria" w:hAnsi="Cambria"/>
        </w:rPr>
        <w:t xml:space="preserve">Sound scary? </w:t>
      </w:r>
      <w:r w:rsidR="003B02DA">
        <w:rPr>
          <w:rFonts w:ascii="Cambria" w:hAnsi="Cambria"/>
        </w:rPr>
        <w:t xml:space="preserve">Do not fear. </w:t>
      </w:r>
      <w:r w:rsidR="004507B8">
        <w:rPr>
          <w:rFonts w:ascii="Cambria" w:hAnsi="Cambria"/>
        </w:rPr>
        <w:t>My job is to help</w:t>
      </w:r>
      <w:r w:rsidR="007F50B0">
        <w:rPr>
          <w:rFonts w:ascii="Cambria" w:hAnsi="Cambria"/>
        </w:rPr>
        <w:t xml:space="preserve"> you to succeed. And a</w:t>
      </w:r>
      <w:r w:rsidR="00446FCE">
        <w:rPr>
          <w:rFonts w:ascii="Cambria" w:hAnsi="Cambria"/>
        </w:rPr>
        <w:t xml:space="preserve">s your teacher this year I have the opportunity to help you develop new good habits and </w:t>
      </w:r>
      <w:r w:rsidR="004D4E50">
        <w:rPr>
          <w:rFonts w:ascii="Cambria" w:hAnsi="Cambria"/>
        </w:rPr>
        <w:t>break bad</w:t>
      </w:r>
      <w:r w:rsidR="00446FCE">
        <w:rPr>
          <w:rFonts w:ascii="Cambria" w:hAnsi="Cambria"/>
        </w:rPr>
        <w:t xml:space="preserve"> ones. We will work together to </w:t>
      </w:r>
      <w:r w:rsidR="003B02DA">
        <w:rPr>
          <w:rFonts w:ascii="Cambria" w:hAnsi="Cambria"/>
        </w:rPr>
        <w:t>prepare you for the world beyond high school.</w:t>
      </w:r>
      <w:r>
        <w:rPr>
          <w:rFonts w:ascii="Cambria" w:hAnsi="Cambria"/>
        </w:rPr>
        <w:t xml:space="preserve"> I will guide you, but </w:t>
      </w:r>
      <w:r w:rsidR="00446FCE">
        <w:rPr>
          <w:rFonts w:ascii="Cambria" w:hAnsi="Cambria"/>
        </w:rPr>
        <w:t xml:space="preserve">be aware that </w:t>
      </w:r>
      <w:r>
        <w:rPr>
          <w:rFonts w:ascii="Cambria" w:hAnsi="Cambria"/>
        </w:rPr>
        <w:t xml:space="preserve">your education is </w:t>
      </w:r>
      <w:r w:rsidR="002F68DE" w:rsidRPr="004507B8">
        <w:rPr>
          <w:rFonts w:ascii="Cambria" w:hAnsi="Cambria"/>
          <w:u w:val="single"/>
        </w:rPr>
        <w:t xml:space="preserve">in your hands. </w:t>
      </w:r>
      <w:r w:rsidR="00446FCE">
        <w:rPr>
          <w:rFonts w:ascii="Cambria" w:hAnsi="Cambria"/>
        </w:rPr>
        <w:t xml:space="preserve">Your job will be to make sure that your </w:t>
      </w:r>
      <w:r w:rsidR="004D4E50">
        <w:rPr>
          <w:rFonts w:ascii="Cambria" w:hAnsi="Cambria"/>
        </w:rPr>
        <w:t>time and energy</w:t>
      </w:r>
      <w:r w:rsidR="00446FCE">
        <w:rPr>
          <w:rFonts w:ascii="Cambria" w:hAnsi="Cambria"/>
        </w:rPr>
        <w:t xml:space="preserve"> are well spent. Every minute of our time together this year will be spent preparing you for college level writing and critical thinking. I will ask you often if you are using your time wisely. </w:t>
      </w:r>
      <w:r w:rsidR="004D4E50">
        <w:rPr>
          <w:rFonts w:ascii="Cambria" w:hAnsi="Cambria"/>
        </w:rPr>
        <w:t>I do this</w:t>
      </w:r>
      <w:r w:rsidR="00446FCE">
        <w:rPr>
          <w:rFonts w:ascii="Cambria" w:hAnsi="Cambria"/>
        </w:rPr>
        <w:t xml:space="preserve"> in order for you to become the kinds of communicators who </w:t>
      </w:r>
      <w:r w:rsidR="004D4E50">
        <w:rPr>
          <w:rFonts w:ascii="Cambria" w:hAnsi="Cambria"/>
        </w:rPr>
        <w:t>will be able to</w:t>
      </w:r>
      <w:r w:rsidR="00446FCE">
        <w:rPr>
          <w:rFonts w:ascii="Cambria" w:hAnsi="Cambria"/>
        </w:rPr>
        <w:t xml:space="preserve"> compete with the millions of other students who will graduate</w:t>
      </w:r>
      <w:r w:rsidR="004D4E50">
        <w:rPr>
          <w:rFonts w:ascii="Cambria" w:hAnsi="Cambria"/>
        </w:rPr>
        <w:t xml:space="preserve"> next year.</w:t>
      </w:r>
    </w:p>
    <w:p w:rsidR="00446FCE" w:rsidRDefault="00B37F3D">
      <w:pPr>
        <w:rPr>
          <w:rFonts w:ascii="Cambria" w:hAnsi="Cambria"/>
        </w:rPr>
      </w:pPr>
      <w:r>
        <w:rPr>
          <w:rFonts w:ascii="Cambria" w:hAnsi="Cambria"/>
          <w:noProof/>
        </w:rPr>
        <w:drawing>
          <wp:anchor distT="0" distB="0" distL="114300" distR="114300" simplePos="0" relativeHeight="251658240" behindDoc="1" locked="0" layoutInCell="1" allowOverlap="1">
            <wp:simplePos x="0" y="0"/>
            <wp:positionH relativeFrom="column">
              <wp:posOffset>12226</wp:posOffset>
            </wp:positionH>
            <wp:positionV relativeFrom="paragraph">
              <wp:posOffset>28224</wp:posOffset>
            </wp:positionV>
            <wp:extent cx="4784962" cy="267496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kull.jpg"/>
                    <pic:cNvPicPr/>
                  </pic:nvPicPr>
                  <pic:blipFill>
                    <a:blip r:embed="rId8"/>
                    <a:stretch>
                      <a:fillRect/>
                    </a:stretch>
                  </pic:blipFill>
                  <pic:spPr>
                    <a:xfrm>
                      <a:off x="0" y="0"/>
                      <a:ext cx="4784962" cy="2674962"/>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B02DA" w:rsidRDefault="004D4E50" w:rsidP="004D4E50">
      <w:pPr>
        <w:jc w:val="right"/>
        <w:rPr>
          <w:rFonts w:ascii="Cambria" w:hAnsi="Cambria"/>
        </w:rPr>
      </w:pPr>
      <w:r>
        <w:rPr>
          <w:rFonts w:ascii="Cambria" w:hAnsi="Cambria"/>
        </w:rPr>
        <w:t>Let’s get to work!</w:t>
      </w:r>
    </w:p>
    <w:p w:rsidR="004D4E50" w:rsidRPr="007F50B0" w:rsidRDefault="007F50B0" w:rsidP="007F50B0">
      <w:pPr>
        <w:jc w:val="right"/>
        <w:rPr>
          <w:rFonts w:ascii="Cambria" w:hAnsi="Cambria"/>
        </w:rPr>
      </w:pPr>
      <w:r>
        <w:rPr>
          <w:rFonts w:ascii="Cambria" w:hAnsi="Cambria"/>
          <w:b/>
          <w:sz w:val="32"/>
          <w:szCs w:val="32"/>
        </w:rPr>
        <w:tab/>
      </w:r>
      <w:r>
        <w:rPr>
          <w:rFonts w:ascii="Cambria" w:hAnsi="Cambria"/>
          <w:b/>
          <w:sz w:val="32"/>
          <w:szCs w:val="32"/>
        </w:rPr>
        <w:br/>
      </w:r>
      <w:r w:rsidRPr="007F50B0">
        <w:rPr>
          <w:rFonts w:ascii="Cambria" w:hAnsi="Cambria"/>
        </w:rPr>
        <w:t>Mr. Cyphers</w:t>
      </w: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Pr="007F50B0" w:rsidRDefault="003B02DA">
      <w:pPr>
        <w:rPr>
          <w:rFonts w:ascii="Cambria" w:hAnsi="Cambria"/>
          <w:b/>
          <w:i/>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0652D1" w:rsidRDefault="000652D1">
      <w:pPr>
        <w:rPr>
          <w:rFonts w:eastAsia="Times New Roman" w:cs="Times New Roman"/>
        </w:rPr>
      </w:pPr>
    </w:p>
    <w:p w:rsidR="00CD5498" w:rsidRPr="002B6006" w:rsidRDefault="00CD5498">
      <w:pPr>
        <w:rPr>
          <w:rFonts w:ascii="Cambria" w:hAnsi="Cambria"/>
          <w:b/>
          <w:color w:val="808080" w:themeColor="background1" w:themeShade="80"/>
          <w:sz w:val="44"/>
          <w:szCs w:val="44"/>
        </w:rPr>
      </w:pPr>
      <w:r w:rsidRPr="002B6006">
        <w:rPr>
          <w:rFonts w:ascii="Cambria" w:hAnsi="Cambria"/>
          <w:b/>
          <w:color w:val="808080" w:themeColor="background1" w:themeShade="80"/>
          <w:sz w:val="44"/>
          <w:szCs w:val="44"/>
        </w:rPr>
        <w:lastRenderedPageBreak/>
        <w:t>Course</w:t>
      </w:r>
      <w:r w:rsidR="00631120" w:rsidRPr="002B6006">
        <w:rPr>
          <w:rFonts w:ascii="Cambria" w:hAnsi="Cambria"/>
          <w:b/>
          <w:color w:val="808080" w:themeColor="background1" w:themeShade="80"/>
          <w:sz w:val="44"/>
          <w:szCs w:val="44"/>
        </w:rPr>
        <w:t xml:space="preserve"> Overview</w:t>
      </w:r>
    </w:p>
    <w:p w:rsidR="00CD5498" w:rsidRPr="00753649" w:rsidRDefault="00753649">
      <w:pPr>
        <w:rPr>
          <w:rFonts w:ascii="Cambria" w:hAnsi="Cambria"/>
          <w:b/>
          <w:sz w:val="20"/>
          <w:szCs w:val="20"/>
        </w:rPr>
      </w:pPr>
      <w:r>
        <w:rPr>
          <w:rFonts w:ascii="Cambria" w:hAnsi="Cambria"/>
          <w:b/>
          <w:sz w:val="20"/>
          <w:szCs w:val="20"/>
        </w:rPr>
        <w:t xml:space="preserve"> </w:t>
      </w:r>
    </w:p>
    <w:p w:rsidR="00D96EFB" w:rsidRPr="00753649" w:rsidRDefault="00C63DBE">
      <w:pPr>
        <w:rPr>
          <w:rFonts w:ascii="Cambria" w:hAnsi="Cambria"/>
          <w:b/>
          <w:sz w:val="28"/>
          <w:szCs w:val="28"/>
        </w:rPr>
      </w:pPr>
      <w:r w:rsidRPr="00753649">
        <w:rPr>
          <w:rFonts w:ascii="Cambria" w:hAnsi="Cambria"/>
          <w:b/>
          <w:sz w:val="28"/>
          <w:szCs w:val="28"/>
        </w:rPr>
        <w:t xml:space="preserve">Course </w:t>
      </w:r>
      <w:r w:rsidR="009F38DA" w:rsidRPr="00753649">
        <w:rPr>
          <w:rFonts w:ascii="Cambria" w:hAnsi="Cambria"/>
          <w:b/>
          <w:sz w:val="28"/>
          <w:szCs w:val="28"/>
        </w:rPr>
        <w:t>Description</w:t>
      </w:r>
      <w:r w:rsidR="002452C1" w:rsidRPr="00753649">
        <w:rPr>
          <w:rFonts w:ascii="Cambria" w:hAnsi="Cambria"/>
          <w:b/>
          <w:sz w:val="28"/>
          <w:szCs w:val="28"/>
        </w:rPr>
        <w:t xml:space="preserve"> </w:t>
      </w:r>
      <w:r w:rsidR="002452C1" w:rsidRPr="00753649">
        <w:rPr>
          <w:rFonts w:ascii="Cambria" w:hAnsi="Cambria"/>
          <w:sz w:val="28"/>
          <w:szCs w:val="28"/>
        </w:rPr>
        <w:t>(from dodea.edu)</w:t>
      </w:r>
    </w:p>
    <w:p w:rsidR="00B37F3D" w:rsidRPr="00B37F3D" w:rsidRDefault="0005758C" w:rsidP="00B37F3D">
      <w:pPr>
        <w:rPr>
          <w:sz w:val="20"/>
          <w:szCs w:val="20"/>
        </w:rPr>
      </w:pPr>
      <w:r>
        <w:rPr>
          <w:rFonts w:eastAsia="Times New Roman" w:cs="Times New Roman"/>
        </w:rPr>
        <w:tab/>
      </w:r>
      <w:r w:rsidR="002452C1" w:rsidRPr="00B37F3D">
        <w:rPr>
          <w:rFonts w:eastAsia="Times New Roman" w:cs="Times New Roman"/>
          <w:sz w:val="20"/>
          <w:szCs w:val="20"/>
        </w:rPr>
        <w:t>“</w:t>
      </w:r>
      <w:r w:rsidR="00B37F3D" w:rsidRPr="00B37F3D">
        <w:rPr>
          <w:sz w:val="20"/>
          <w:szCs w:val="20"/>
        </w:rPr>
        <w:t>Language Arts 11 is a literature survey course that navigates chronologically through the periods of American literature from Native American oral traditions through contemporary works of poetry, fiction, drama, and nonfiction. Each unit explores a literary movement through a unique theme. Literature of each period becomes the basis of study for models of literary analysis and modes of rhetorical writing. Each lesson engages the student through interactive introduction to concepts and skills, guided practice of those skills and concepts, and an assessment of the student’s mastery.</w:t>
      </w:r>
    </w:p>
    <w:p w:rsidR="00B37F3D" w:rsidRPr="00B37F3D" w:rsidRDefault="00B37F3D" w:rsidP="00B37F3D">
      <w:pPr>
        <w:rPr>
          <w:sz w:val="20"/>
          <w:szCs w:val="20"/>
        </w:rPr>
      </w:pPr>
      <w:r w:rsidRPr="00B37F3D">
        <w:rPr>
          <w:sz w:val="20"/>
          <w:szCs w:val="20"/>
        </w:rPr>
        <w:t>Learning activities include reading, listening, discussing, writing, completing multiple-choice games and self-check activities, completing writing projects, and taking quizzes and exams. Units will include a combination of activities and assessments and will culminate in either a unit exam or a unit writing project. Students will be encouraged to incorporate media, creative expression, and research into unit projects to prepare them for life outside of the classroom in our out-of-the-box, media-centric world.</w:t>
      </w:r>
    </w:p>
    <w:p w:rsidR="00041376" w:rsidRPr="003A71C2" w:rsidRDefault="00041376" w:rsidP="00B37F3D">
      <w:pPr>
        <w:rPr>
          <w:sz w:val="22"/>
          <w:szCs w:val="22"/>
        </w:rPr>
      </w:pPr>
    </w:p>
    <w:p w:rsidR="009F38DA" w:rsidRPr="00753649" w:rsidRDefault="009F38DA">
      <w:pPr>
        <w:rPr>
          <w:rFonts w:ascii="Cambria" w:hAnsi="Cambria"/>
          <w:b/>
          <w:sz w:val="28"/>
          <w:szCs w:val="28"/>
        </w:rPr>
      </w:pPr>
      <w:r w:rsidRPr="00753649">
        <w:rPr>
          <w:rFonts w:ascii="Cambria" w:hAnsi="Cambria"/>
          <w:b/>
          <w:sz w:val="28"/>
          <w:szCs w:val="28"/>
        </w:rPr>
        <w:t>Objectives</w:t>
      </w:r>
      <w:r w:rsidR="00E22BC8" w:rsidRPr="00753649">
        <w:rPr>
          <w:rFonts w:ascii="Cambria" w:hAnsi="Cambria"/>
          <w:b/>
          <w:sz w:val="28"/>
          <w:szCs w:val="28"/>
        </w:rPr>
        <w:t xml:space="preserve"> </w:t>
      </w:r>
      <w:r w:rsidR="00E22BC8" w:rsidRPr="00753649">
        <w:rPr>
          <w:rFonts w:ascii="Cambria" w:hAnsi="Cambria"/>
          <w:sz w:val="28"/>
          <w:szCs w:val="28"/>
        </w:rPr>
        <w:t>(from dodea.edu)</w:t>
      </w:r>
    </w:p>
    <w:p w:rsidR="009F38DA" w:rsidRPr="009F38DA" w:rsidRDefault="00B37F3D">
      <w:pPr>
        <w:rPr>
          <w:rFonts w:ascii="Cambria" w:hAnsi="Cambria"/>
        </w:rPr>
      </w:pPr>
      <w:r>
        <w:rPr>
          <w:rFonts w:ascii="Cambria" w:hAnsi="Cambria"/>
        </w:rPr>
        <w:t>After completing this course, students will be able to</w:t>
      </w:r>
      <w:r w:rsidR="009F38DA" w:rsidRPr="009F38DA">
        <w:rPr>
          <w:rFonts w:ascii="Cambria" w:hAnsi="Cambria"/>
        </w:rPr>
        <w:t>:</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Hone skills in reading, writing, speaking, listening, and critical thinking.</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tools for reading and understanding a wide range of texts, including non-fiction, short stories, novels, plays, journals, biographies, poetry, and speeches from diverse sources.</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analytic skills for interpreting media and texts and evaluating their effectiveness and messages.</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writing experience and tools that will prepare them for the writing tasks they will encounter in college, business, and life.</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best practices for researching, interviewing, and using media.</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and develop creativity, experience life from other points of view, and express opinions and ideas in their reading and writing.</w:t>
      </w:r>
    </w:p>
    <w:p w:rsidR="00B37F3D" w:rsidRPr="00B37F3D" w:rsidRDefault="00B37F3D" w:rsidP="00B37F3D">
      <w:pPr>
        <w:pStyle w:val="ListParagraph"/>
        <w:numPr>
          <w:ilvl w:val="0"/>
          <w:numId w:val="17"/>
        </w:numPr>
        <w:rPr>
          <w:rFonts w:eastAsia="Times New Roman"/>
          <w:sz w:val="22"/>
          <w:szCs w:val="22"/>
        </w:rPr>
      </w:pPr>
      <w:r w:rsidRPr="00B37F3D">
        <w:rPr>
          <w:rFonts w:eastAsia="Times New Roman"/>
          <w:sz w:val="22"/>
          <w:szCs w:val="22"/>
        </w:rPr>
        <w:t>Apply literature and media as powerful and relevant extensions of life.</w:t>
      </w:r>
    </w:p>
    <w:p w:rsidR="004A2174" w:rsidRPr="00753649" w:rsidRDefault="003A71C2">
      <w:pPr>
        <w:rPr>
          <w:rFonts w:ascii="Cambria" w:hAnsi="Cambria"/>
          <w:b/>
          <w:sz w:val="28"/>
          <w:szCs w:val="28"/>
        </w:rPr>
      </w:pPr>
      <w:r>
        <w:rPr>
          <w:rFonts w:ascii="Cambria" w:hAnsi="Cambria"/>
          <w:b/>
          <w:sz w:val="28"/>
          <w:szCs w:val="28"/>
        </w:rPr>
        <w:br/>
      </w:r>
      <w:r w:rsidR="00C63DBE" w:rsidRPr="00753649">
        <w:rPr>
          <w:rFonts w:ascii="Cambria" w:hAnsi="Cambria"/>
          <w:b/>
          <w:sz w:val="28"/>
          <w:szCs w:val="28"/>
        </w:rPr>
        <w:t xml:space="preserve">Mr. </w:t>
      </w:r>
      <w:r w:rsidR="004507B8" w:rsidRPr="00753649">
        <w:rPr>
          <w:rFonts w:ascii="Cambria" w:hAnsi="Cambria"/>
          <w:b/>
          <w:sz w:val="28"/>
          <w:szCs w:val="28"/>
        </w:rPr>
        <w:t xml:space="preserve">Zachary </w:t>
      </w:r>
      <w:r w:rsidR="00C63DBE" w:rsidRPr="00753649">
        <w:rPr>
          <w:rFonts w:ascii="Cambria" w:hAnsi="Cambria"/>
          <w:b/>
          <w:sz w:val="28"/>
          <w:szCs w:val="28"/>
        </w:rPr>
        <w:t>Cyphers</w:t>
      </w:r>
    </w:p>
    <w:p w:rsidR="004507B8" w:rsidRDefault="004A2174">
      <w:pPr>
        <w:rPr>
          <w:rFonts w:ascii="Cambria" w:hAnsi="Cambria"/>
        </w:rPr>
      </w:pPr>
      <w:r>
        <w:rPr>
          <w:rFonts w:ascii="Cambria" w:hAnsi="Cambria"/>
        </w:rPr>
        <w:tab/>
      </w:r>
      <w:r w:rsidR="00D96EFB" w:rsidRPr="000D6F4E">
        <w:rPr>
          <w:rFonts w:ascii="Cambria" w:hAnsi="Cambria"/>
        </w:rPr>
        <w:t xml:space="preserve">This is my </w:t>
      </w:r>
      <w:r w:rsidR="004507B8">
        <w:rPr>
          <w:rFonts w:ascii="Cambria" w:hAnsi="Cambria"/>
        </w:rPr>
        <w:t>third</w:t>
      </w:r>
      <w:r w:rsidR="00D96EFB" w:rsidRPr="000D6F4E">
        <w:rPr>
          <w:rFonts w:ascii="Cambria" w:hAnsi="Cambria"/>
        </w:rPr>
        <w:t xml:space="preserve"> year teaching in </w:t>
      </w:r>
      <w:r>
        <w:rPr>
          <w:rFonts w:ascii="Cambria" w:hAnsi="Cambria"/>
        </w:rPr>
        <w:t>DODEA</w:t>
      </w:r>
      <w:r w:rsidR="00D96EFB" w:rsidRPr="000D6F4E">
        <w:rPr>
          <w:rFonts w:ascii="Cambria" w:hAnsi="Cambria"/>
        </w:rPr>
        <w:t xml:space="preserve">. </w:t>
      </w:r>
      <w:r w:rsidR="004507B8">
        <w:rPr>
          <w:rFonts w:ascii="Cambria" w:hAnsi="Cambria"/>
        </w:rPr>
        <w:t xml:space="preserve">I grew up in Pittsburgh, Pennsylvania. </w:t>
      </w:r>
      <w:r>
        <w:rPr>
          <w:rFonts w:ascii="Cambria" w:hAnsi="Cambria"/>
        </w:rPr>
        <w:t xml:space="preserve">Before moving to </w:t>
      </w:r>
      <w:r w:rsidR="004507B8">
        <w:rPr>
          <w:rFonts w:ascii="Cambria" w:hAnsi="Cambria"/>
        </w:rPr>
        <w:t>Schweinfurt</w:t>
      </w:r>
      <w:r>
        <w:rPr>
          <w:rFonts w:ascii="Cambria" w:hAnsi="Cambria"/>
        </w:rPr>
        <w:t xml:space="preserve"> </w:t>
      </w:r>
      <w:r w:rsidR="00D96EFB" w:rsidRPr="000D6F4E">
        <w:rPr>
          <w:rFonts w:ascii="Cambria" w:hAnsi="Cambria"/>
        </w:rPr>
        <w:t xml:space="preserve">I taught </w:t>
      </w:r>
      <w:r>
        <w:rPr>
          <w:rFonts w:ascii="Cambria" w:hAnsi="Cambria"/>
        </w:rPr>
        <w:t>English 11 and Modern Drama in Pittsburgh</w:t>
      </w:r>
      <w:r w:rsidR="004F0CCD">
        <w:rPr>
          <w:rFonts w:ascii="Cambria" w:hAnsi="Cambria"/>
        </w:rPr>
        <w:t>,</w:t>
      </w:r>
      <w:r>
        <w:rPr>
          <w:rFonts w:ascii="Cambria" w:hAnsi="Cambria"/>
        </w:rPr>
        <w:t xml:space="preserve"> and Video Production i</w:t>
      </w:r>
      <w:r w:rsidR="00D96EFB" w:rsidRPr="000D6F4E">
        <w:rPr>
          <w:rFonts w:ascii="Cambria" w:hAnsi="Cambria"/>
        </w:rPr>
        <w:t xml:space="preserve">n two urban high schools in Philadelphia. </w:t>
      </w:r>
      <w:r>
        <w:rPr>
          <w:rFonts w:ascii="Cambria" w:hAnsi="Cambria"/>
        </w:rPr>
        <w:t xml:space="preserve">At SHS </w:t>
      </w:r>
      <w:r w:rsidR="00D96EFB" w:rsidRPr="000D6F4E">
        <w:rPr>
          <w:rFonts w:ascii="Cambria" w:hAnsi="Cambria"/>
        </w:rPr>
        <w:t xml:space="preserve">I teach </w:t>
      </w:r>
      <w:r w:rsidR="004507B8">
        <w:rPr>
          <w:rFonts w:ascii="Cambria" w:hAnsi="Cambria"/>
        </w:rPr>
        <w:t xml:space="preserve">English 11, </w:t>
      </w:r>
      <w:r w:rsidR="00D96EFB" w:rsidRPr="000D6F4E">
        <w:rPr>
          <w:rFonts w:ascii="Cambria" w:hAnsi="Cambria"/>
        </w:rPr>
        <w:t>English</w:t>
      </w:r>
      <w:r w:rsidR="009A6A83" w:rsidRPr="000D6F4E">
        <w:rPr>
          <w:rFonts w:ascii="Cambria" w:hAnsi="Cambria"/>
        </w:rPr>
        <w:t xml:space="preserve"> 12</w:t>
      </w:r>
      <w:r w:rsidR="00D96EFB" w:rsidRPr="000D6F4E">
        <w:rPr>
          <w:rFonts w:ascii="Cambria" w:hAnsi="Cambria"/>
        </w:rPr>
        <w:t xml:space="preserve"> and </w:t>
      </w:r>
      <w:r w:rsidR="009A6A83" w:rsidRPr="000D6F4E">
        <w:rPr>
          <w:rFonts w:ascii="Cambria" w:hAnsi="Cambria"/>
        </w:rPr>
        <w:t xml:space="preserve">several sections of </w:t>
      </w:r>
      <w:r w:rsidR="00D96EFB" w:rsidRPr="000D6F4E">
        <w:rPr>
          <w:rFonts w:ascii="Cambria" w:hAnsi="Cambria"/>
        </w:rPr>
        <w:t xml:space="preserve">Video Production. I earned my Bachelors Degree in Film &amp; Media Arts </w:t>
      </w:r>
      <w:r w:rsidR="00C63DBE">
        <w:rPr>
          <w:rFonts w:ascii="Cambria" w:hAnsi="Cambria"/>
        </w:rPr>
        <w:t>at</w:t>
      </w:r>
      <w:r w:rsidR="00D96EFB" w:rsidRPr="000D6F4E">
        <w:rPr>
          <w:rFonts w:ascii="Cambria" w:hAnsi="Cambria"/>
        </w:rPr>
        <w:t xml:space="preserve"> Temple University </w:t>
      </w:r>
      <w:r w:rsidR="004507B8">
        <w:rPr>
          <w:rFonts w:ascii="Cambria" w:hAnsi="Cambria"/>
        </w:rPr>
        <w:t xml:space="preserve">in Philadelphia </w:t>
      </w:r>
      <w:r w:rsidR="00D96EFB" w:rsidRPr="000D6F4E">
        <w:rPr>
          <w:rFonts w:ascii="Cambria" w:hAnsi="Cambria"/>
        </w:rPr>
        <w:t>and my teaching c</w:t>
      </w:r>
      <w:r w:rsidR="00C63DBE">
        <w:rPr>
          <w:rFonts w:ascii="Cambria" w:hAnsi="Cambria"/>
        </w:rPr>
        <w:t xml:space="preserve">ertification in English and Communications </w:t>
      </w:r>
      <w:r w:rsidR="004F0CCD">
        <w:rPr>
          <w:rFonts w:ascii="Cambria" w:hAnsi="Cambria"/>
        </w:rPr>
        <w:t>at</w:t>
      </w:r>
      <w:r w:rsidR="00D96EFB" w:rsidRPr="000D6F4E">
        <w:rPr>
          <w:rFonts w:ascii="Cambria" w:hAnsi="Cambria"/>
        </w:rPr>
        <w:t xml:space="preserve"> the University of Pittsburgh. </w:t>
      </w:r>
    </w:p>
    <w:p w:rsidR="004507B8" w:rsidRDefault="004507B8">
      <w:pPr>
        <w:rPr>
          <w:rFonts w:ascii="Cambria" w:hAnsi="Cambria"/>
        </w:rPr>
      </w:pPr>
      <w:r>
        <w:rPr>
          <w:rFonts w:ascii="Cambria" w:hAnsi="Cambria"/>
        </w:rPr>
        <w:tab/>
        <w:t xml:space="preserve">I spend a lot of time at school, and you can usually find me in my office on the second floor or downstairs in the art room. </w:t>
      </w:r>
      <w:r w:rsidR="00880D32">
        <w:rPr>
          <w:rFonts w:ascii="Cambria" w:hAnsi="Cambria"/>
        </w:rPr>
        <w:t xml:space="preserve">If you have a comment or a question about anything at all, please feel free to let me know. I make time for my students. </w:t>
      </w:r>
      <w:r>
        <w:rPr>
          <w:rFonts w:ascii="Cambria" w:hAnsi="Cambria"/>
        </w:rPr>
        <w:t xml:space="preserve">When I’m not </w:t>
      </w:r>
      <w:r w:rsidR="00880D32">
        <w:rPr>
          <w:rFonts w:ascii="Cambria" w:hAnsi="Cambria"/>
        </w:rPr>
        <w:t>in the building</w:t>
      </w:r>
      <w:r>
        <w:rPr>
          <w:rFonts w:ascii="Cambria" w:hAnsi="Cambria"/>
        </w:rPr>
        <w:t xml:space="preserve"> I’m usually sipping coffee at a café downtown, out on the Main in my kayak, or Skyping home to catch up with my two young nephews. </w:t>
      </w:r>
    </w:p>
    <w:p w:rsidR="00D96EFB" w:rsidRDefault="00D96EFB" w:rsidP="004507B8">
      <w:pPr>
        <w:ind w:firstLine="720"/>
        <w:rPr>
          <w:rFonts w:ascii="Cambria" w:hAnsi="Cambria"/>
        </w:rPr>
      </w:pPr>
      <w:r w:rsidRPr="000D6F4E">
        <w:rPr>
          <w:rFonts w:ascii="Cambria" w:hAnsi="Cambria"/>
        </w:rPr>
        <w:t xml:space="preserve">I am </w:t>
      </w:r>
      <w:r w:rsidR="004A2174">
        <w:rPr>
          <w:rFonts w:ascii="Cambria" w:hAnsi="Cambria"/>
        </w:rPr>
        <w:t xml:space="preserve">excited </w:t>
      </w:r>
      <w:r w:rsidR="004507B8">
        <w:rPr>
          <w:rFonts w:ascii="Cambria" w:hAnsi="Cambria"/>
        </w:rPr>
        <w:t xml:space="preserve">about teaching and dedicated to my students. My aim is to </w:t>
      </w:r>
      <w:r w:rsidR="004A2174">
        <w:rPr>
          <w:rFonts w:ascii="Cambria" w:hAnsi="Cambria"/>
        </w:rPr>
        <w:t>set a high standard so that you will experience success in college and beyond.</w:t>
      </w:r>
      <w:r w:rsidR="00C63DBE">
        <w:rPr>
          <w:rFonts w:ascii="Cambria" w:hAnsi="Cambria"/>
        </w:rPr>
        <w:t xml:space="preserve"> I love my job</w:t>
      </w:r>
      <w:r w:rsidR="004507B8">
        <w:rPr>
          <w:rFonts w:ascii="Cambria" w:hAnsi="Cambria"/>
        </w:rPr>
        <w:t xml:space="preserve">, am proud to work </w:t>
      </w:r>
      <w:r w:rsidR="00091EF7">
        <w:rPr>
          <w:rFonts w:ascii="Cambria" w:hAnsi="Cambria"/>
        </w:rPr>
        <w:t>here</w:t>
      </w:r>
      <w:r w:rsidR="00C63DBE">
        <w:rPr>
          <w:rFonts w:ascii="Cambria" w:hAnsi="Cambria"/>
        </w:rPr>
        <w:t xml:space="preserve"> and</w:t>
      </w:r>
      <w:r w:rsidR="00091EF7">
        <w:rPr>
          <w:rFonts w:ascii="Cambria" w:hAnsi="Cambria"/>
        </w:rPr>
        <w:t xml:space="preserve"> I</w:t>
      </w:r>
      <w:r w:rsidR="00C63DBE">
        <w:rPr>
          <w:rFonts w:ascii="Cambria" w:hAnsi="Cambria"/>
        </w:rPr>
        <w:t xml:space="preserve"> hope that it shows in our time together this year.</w:t>
      </w:r>
      <w:r w:rsidR="004507B8" w:rsidRPr="004507B8">
        <w:rPr>
          <w:rFonts w:ascii="Cambria" w:hAnsi="Cambria"/>
        </w:rPr>
        <w:t xml:space="preserve"> </w:t>
      </w:r>
    </w:p>
    <w:p w:rsidR="00CE5A59" w:rsidRDefault="00CE5A59">
      <w:pPr>
        <w:rPr>
          <w:rFonts w:ascii="Cambria" w:hAnsi="Cambria"/>
          <w:b/>
        </w:rPr>
        <w:sectPr w:rsidR="00CE5A59" w:rsidSect="003B02DA">
          <w:footerReference w:type="even" r:id="rId9"/>
          <w:footerReference w:type="default" r:id="rId10"/>
          <w:footerReference w:type="first" r:id="rId11"/>
          <w:pgSz w:w="12240" w:h="15840"/>
          <w:pgMar w:top="720" w:right="720" w:bottom="720" w:left="720" w:header="720" w:footer="720" w:gutter="0"/>
          <w:cols w:space="720"/>
          <w:titlePg/>
          <w:docGrid w:linePitch="360"/>
        </w:sectPr>
      </w:pPr>
    </w:p>
    <w:p w:rsidR="00280975" w:rsidRDefault="00280975">
      <w:pPr>
        <w:rPr>
          <w:rFonts w:ascii="Cambria" w:hAnsi="Cambria"/>
          <w:b/>
        </w:rPr>
      </w:pPr>
    </w:p>
    <w:p w:rsidR="00D96EFB" w:rsidRPr="00753649" w:rsidRDefault="00A61B70">
      <w:pPr>
        <w:rPr>
          <w:rFonts w:ascii="Cambria" w:hAnsi="Cambria"/>
          <w:b/>
          <w:sz w:val="28"/>
          <w:szCs w:val="28"/>
        </w:rPr>
      </w:pPr>
      <w:r w:rsidRPr="00753649">
        <w:rPr>
          <w:rFonts w:ascii="Cambria" w:hAnsi="Cambria"/>
          <w:b/>
          <w:sz w:val="28"/>
          <w:szCs w:val="28"/>
        </w:rPr>
        <w:t>My Contact Information</w:t>
      </w:r>
    </w:p>
    <w:p w:rsidR="004A2174" w:rsidRPr="00A61B70" w:rsidRDefault="004A2174">
      <w:pPr>
        <w:rPr>
          <w:rFonts w:ascii="Cambria" w:hAnsi="Cambria"/>
          <w:b/>
        </w:rPr>
      </w:pPr>
    </w:p>
    <w:p w:rsidR="00D96EFB" w:rsidRPr="000D6F4E" w:rsidRDefault="00D96EFB">
      <w:pPr>
        <w:rPr>
          <w:rFonts w:ascii="Cambria" w:hAnsi="Cambria"/>
        </w:rPr>
      </w:pPr>
      <w:r w:rsidRPr="000D6F4E">
        <w:rPr>
          <w:rFonts w:ascii="Cambria" w:hAnsi="Cambria"/>
        </w:rPr>
        <w:t xml:space="preserve">Office: </w:t>
      </w:r>
      <w:r w:rsidR="00296708">
        <w:rPr>
          <w:rFonts w:ascii="Cambria" w:hAnsi="Cambria"/>
        </w:rPr>
        <w:t xml:space="preserve">    </w:t>
      </w:r>
      <w:r w:rsidRPr="000D6F4E">
        <w:rPr>
          <w:rFonts w:ascii="Cambria" w:hAnsi="Cambria"/>
        </w:rPr>
        <w:t>Room 202</w:t>
      </w:r>
    </w:p>
    <w:p w:rsidR="00D96EFB" w:rsidRPr="000D6F4E" w:rsidRDefault="00D96EFB">
      <w:pPr>
        <w:rPr>
          <w:rFonts w:ascii="Cambria" w:hAnsi="Cambria"/>
        </w:rPr>
      </w:pPr>
      <w:r w:rsidRPr="000D6F4E">
        <w:rPr>
          <w:rFonts w:ascii="Cambria" w:hAnsi="Cambria"/>
        </w:rPr>
        <w:t xml:space="preserve">Email: </w:t>
      </w:r>
      <w:r w:rsidR="00296708">
        <w:rPr>
          <w:rFonts w:ascii="Cambria" w:hAnsi="Cambria"/>
        </w:rPr>
        <w:t xml:space="preserve">     </w:t>
      </w:r>
      <w:hyperlink r:id="rId12" w:history="1">
        <w:r w:rsidR="00B372B3" w:rsidRPr="001F0D2D">
          <w:rPr>
            <w:rStyle w:val="Hyperlink"/>
            <w:rFonts w:ascii="Cambria" w:hAnsi="Cambria"/>
          </w:rPr>
          <w:t>Zachary.Cyphers@eu.dodea.edu</w:t>
        </w:r>
      </w:hyperlink>
    </w:p>
    <w:p w:rsidR="00D96EFB" w:rsidRPr="000D6F4E" w:rsidRDefault="00E22BC8">
      <w:pPr>
        <w:rPr>
          <w:rFonts w:ascii="Cambria" w:hAnsi="Cambria"/>
        </w:rPr>
      </w:pPr>
      <w:r>
        <w:rPr>
          <w:rFonts w:ascii="Cambria" w:hAnsi="Cambria"/>
        </w:rPr>
        <w:t xml:space="preserve">Website: </w:t>
      </w:r>
      <w:r w:rsidR="00296708">
        <w:rPr>
          <w:rFonts w:ascii="Cambria" w:hAnsi="Cambria"/>
        </w:rPr>
        <w:t xml:space="preserve"> </w:t>
      </w:r>
      <w:r w:rsidRPr="0067125C">
        <w:rPr>
          <w:rFonts w:ascii="Cambria" w:hAnsi="Cambria"/>
          <w:b/>
          <w:sz w:val="32"/>
          <w:szCs w:val="32"/>
        </w:rPr>
        <w:t>cyphers.weebly.com</w:t>
      </w:r>
    </w:p>
    <w:p w:rsidR="00CE5A59" w:rsidRPr="00252955" w:rsidRDefault="00CE5A59">
      <w:pPr>
        <w:rPr>
          <w:rFonts w:ascii="Cambria" w:hAnsi="Cambria"/>
          <w:b/>
          <w:highlight w:val="magenta"/>
        </w:rPr>
      </w:pPr>
    </w:p>
    <w:p w:rsidR="00CE5A59" w:rsidRPr="00252955" w:rsidRDefault="00CE5A59">
      <w:pPr>
        <w:rPr>
          <w:rFonts w:ascii="Cambria" w:hAnsi="Cambria"/>
          <w:b/>
          <w:highlight w:val="magenta"/>
        </w:rPr>
      </w:pPr>
    </w:p>
    <w:p w:rsidR="00E66A8B" w:rsidRDefault="00E66A8B">
      <w:pPr>
        <w:rPr>
          <w:rFonts w:ascii="Cambria" w:hAnsi="Cambria"/>
          <w:b/>
        </w:rPr>
      </w:pPr>
    </w:p>
    <w:p w:rsidR="00D96EFB" w:rsidRPr="00E66A8B" w:rsidRDefault="00D96EFB">
      <w:pPr>
        <w:rPr>
          <w:rFonts w:ascii="Cambria" w:hAnsi="Cambria"/>
          <w:b/>
        </w:rPr>
      </w:pPr>
      <w:r w:rsidRPr="00E66A8B">
        <w:rPr>
          <w:rFonts w:ascii="Cambria" w:hAnsi="Cambria"/>
          <w:b/>
        </w:rPr>
        <w:t>My schedule:</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1.</w:t>
      </w:r>
      <w:r w:rsidR="00E66A8B" w:rsidRPr="004507B8">
        <w:rPr>
          <w:rFonts w:ascii="Cambria" w:hAnsi="Cambria"/>
          <w:sz w:val="20"/>
          <w:szCs w:val="20"/>
        </w:rPr>
        <w:t xml:space="preserve"> Planning</w:t>
      </w:r>
      <w:r w:rsidR="004507B8" w:rsidRPr="004507B8">
        <w:rPr>
          <w:rFonts w:ascii="Cambria" w:hAnsi="Cambria"/>
          <w:sz w:val="20"/>
          <w:szCs w:val="20"/>
        </w:rPr>
        <w:t xml:space="preserve"> period</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 xml:space="preserve">2. </w:t>
      </w:r>
      <w:r w:rsidR="004507B8" w:rsidRPr="004507B8">
        <w:rPr>
          <w:rFonts w:ascii="Cambria" w:hAnsi="Cambria"/>
          <w:sz w:val="20"/>
          <w:szCs w:val="20"/>
        </w:rPr>
        <w:t>Video 1 – Room 117</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3.</w:t>
      </w:r>
      <w:r w:rsidR="00E66A8B" w:rsidRPr="004507B8">
        <w:rPr>
          <w:rFonts w:ascii="Cambria" w:hAnsi="Cambria"/>
          <w:sz w:val="20"/>
          <w:szCs w:val="20"/>
        </w:rPr>
        <w:t xml:space="preserve"> </w:t>
      </w:r>
      <w:r w:rsidR="004507B8" w:rsidRPr="004507B8">
        <w:rPr>
          <w:rFonts w:ascii="Cambria" w:hAnsi="Cambria"/>
          <w:sz w:val="20"/>
          <w:szCs w:val="20"/>
        </w:rPr>
        <w:t>Video 2 – Room 117</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4.</w:t>
      </w:r>
      <w:r w:rsidR="00E66A8B" w:rsidRPr="004507B8">
        <w:rPr>
          <w:rFonts w:ascii="Cambria" w:hAnsi="Cambria"/>
          <w:sz w:val="20"/>
          <w:szCs w:val="20"/>
        </w:rPr>
        <w:t xml:space="preserve"> </w:t>
      </w:r>
      <w:r w:rsidR="004507B8" w:rsidRPr="004507B8">
        <w:rPr>
          <w:rFonts w:ascii="Cambria" w:hAnsi="Cambria"/>
          <w:sz w:val="20"/>
          <w:szCs w:val="20"/>
        </w:rPr>
        <w:t xml:space="preserve">English 12 – VTC Classroom </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6.</w:t>
      </w:r>
      <w:r w:rsidR="008A59E6" w:rsidRPr="004507B8">
        <w:rPr>
          <w:rFonts w:ascii="Cambria" w:hAnsi="Cambria"/>
          <w:sz w:val="20"/>
          <w:szCs w:val="20"/>
        </w:rPr>
        <w:t xml:space="preserve"> </w:t>
      </w:r>
      <w:r w:rsidR="004507B8" w:rsidRPr="004507B8">
        <w:rPr>
          <w:rFonts w:ascii="Cambria" w:hAnsi="Cambria"/>
          <w:sz w:val="20"/>
          <w:szCs w:val="20"/>
        </w:rPr>
        <w:t>English 11 – Room 215</w:t>
      </w:r>
    </w:p>
    <w:p w:rsidR="00D96EFB" w:rsidRPr="004507B8" w:rsidRDefault="00D96EFB" w:rsidP="00E66A8B">
      <w:pPr>
        <w:spacing w:line="360" w:lineRule="auto"/>
        <w:rPr>
          <w:rFonts w:ascii="Cambria" w:hAnsi="Cambria"/>
        </w:rPr>
      </w:pPr>
      <w:r w:rsidRPr="004507B8">
        <w:rPr>
          <w:rFonts w:ascii="Cambria" w:hAnsi="Cambria"/>
          <w:sz w:val="20"/>
          <w:szCs w:val="20"/>
        </w:rPr>
        <w:t>7.</w:t>
      </w:r>
      <w:r w:rsidR="00E66A8B" w:rsidRPr="004507B8">
        <w:rPr>
          <w:rFonts w:ascii="Cambria" w:hAnsi="Cambria"/>
          <w:sz w:val="20"/>
          <w:szCs w:val="20"/>
        </w:rPr>
        <w:t xml:space="preserve"> </w:t>
      </w:r>
      <w:r w:rsidR="004507B8" w:rsidRPr="004507B8">
        <w:rPr>
          <w:rFonts w:ascii="Cambria" w:hAnsi="Cambria"/>
          <w:sz w:val="20"/>
          <w:szCs w:val="20"/>
        </w:rPr>
        <w:t>Video A – Room 117</w:t>
      </w:r>
    </w:p>
    <w:p w:rsidR="00E66A8B" w:rsidRPr="004507B8" w:rsidRDefault="00E66A8B" w:rsidP="00E66A8B">
      <w:pPr>
        <w:spacing w:line="360" w:lineRule="auto"/>
        <w:rPr>
          <w:rFonts w:ascii="Cambria" w:hAnsi="Cambria"/>
          <w:sz w:val="20"/>
          <w:szCs w:val="20"/>
        </w:rPr>
      </w:pPr>
      <w:r w:rsidRPr="004507B8">
        <w:rPr>
          <w:rFonts w:ascii="Cambria" w:hAnsi="Cambria"/>
          <w:sz w:val="20"/>
          <w:szCs w:val="20"/>
        </w:rPr>
        <w:t xml:space="preserve">Seminar </w:t>
      </w:r>
      <w:r w:rsidR="004507B8">
        <w:rPr>
          <w:rFonts w:ascii="Cambria" w:hAnsi="Cambria"/>
          <w:sz w:val="20"/>
          <w:szCs w:val="20"/>
        </w:rPr>
        <w:t>–</w:t>
      </w:r>
      <w:r w:rsidRPr="004507B8">
        <w:rPr>
          <w:rFonts w:ascii="Cambria" w:hAnsi="Cambria"/>
          <w:sz w:val="20"/>
          <w:szCs w:val="20"/>
        </w:rPr>
        <w:t xml:space="preserve"> </w:t>
      </w:r>
      <w:r w:rsidR="004507B8">
        <w:rPr>
          <w:rFonts w:ascii="Cambria" w:hAnsi="Cambria"/>
          <w:sz w:val="20"/>
          <w:szCs w:val="20"/>
        </w:rPr>
        <w:t>Room 215</w:t>
      </w:r>
    </w:p>
    <w:p w:rsidR="00CE5A59" w:rsidRDefault="00CE5A59">
      <w:pPr>
        <w:rPr>
          <w:rFonts w:ascii="Cambria" w:hAnsi="Cambria"/>
        </w:rPr>
        <w:sectPr w:rsidR="00CE5A59" w:rsidSect="00CE5A59">
          <w:type w:val="continuous"/>
          <w:pgSz w:w="12240" w:h="15840"/>
          <w:pgMar w:top="720" w:right="720" w:bottom="720" w:left="720" w:header="720" w:footer="720" w:gutter="0"/>
          <w:cols w:num="2" w:space="720"/>
          <w:titlePg/>
          <w:docGrid w:linePitch="360"/>
        </w:sectPr>
      </w:pPr>
    </w:p>
    <w:p w:rsidR="00B37F3D" w:rsidRDefault="00B37F3D">
      <w:pPr>
        <w:rPr>
          <w:rFonts w:ascii="Cambria" w:hAnsi="Cambria"/>
          <w:b/>
          <w:sz w:val="28"/>
          <w:szCs w:val="28"/>
        </w:rPr>
      </w:pPr>
    </w:p>
    <w:p w:rsidR="008031B0" w:rsidRPr="00753649" w:rsidRDefault="00105174">
      <w:pPr>
        <w:rPr>
          <w:rFonts w:ascii="Cambria" w:hAnsi="Cambria"/>
          <w:b/>
          <w:sz w:val="28"/>
          <w:szCs w:val="28"/>
        </w:rPr>
      </w:pPr>
      <w:r w:rsidRPr="00753649">
        <w:rPr>
          <w:rFonts w:ascii="Cambria" w:hAnsi="Cambria"/>
          <w:b/>
          <w:sz w:val="28"/>
          <w:szCs w:val="28"/>
        </w:rPr>
        <w:t>Supplies</w:t>
      </w:r>
    </w:p>
    <w:p w:rsidR="00105174" w:rsidRDefault="00631120">
      <w:pPr>
        <w:rPr>
          <w:rFonts w:ascii="Cambria" w:hAnsi="Cambria"/>
        </w:rPr>
      </w:pPr>
      <w:r>
        <w:rPr>
          <w:rFonts w:ascii="Cambria" w:hAnsi="Cambria"/>
        </w:rPr>
        <w:t xml:space="preserve">Students are expected to be prepared by bringing supplies to every class period. </w:t>
      </w:r>
      <w:r w:rsidR="00432339">
        <w:rPr>
          <w:rFonts w:ascii="Cambria" w:hAnsi="Cambria"/>
        </w:rPr>
        <w:t xml:space="preserve">You </w:t>
      </w:r>
      <w:r w:rsidR="00105174">
        <w:rPr>
          <w:rFonts w:ascii="Cambria" w:hAnsi="Cambria"/>
        </w:rPr>
        <w:t xml:space="preserve">will </w:t>
      </w:r>
      <w:r w:rsidR="00E22BC8">
        <w:rPr>
          <w:rFonts w:ascii="Cambria" w:hAnsi="Cambria"/>
        </w:rPr>
        <w:t>be expected to provide the following items for yourself</w:t>
      </w:r>
      <w:r w:rsidR="00533319">
        <w:rPr>
          <w:rFonts w:ascii="Cambria" w:hAnsi="Cambria"/>
        </w:rPr>
        <w:t>:</w:t>
      </w:r>
    </w:p>
    <w:p w:rsidR="00533319" w:rsidRDefault="00533319">
      <w:pPr>
        <w:rPr>
          <w:rFonts w:ascii="Cambria" w:hAnsi="Cambria"/>
        </w:rPr>
      </w:pPr>
    </w:p>
    <w:p w:rsidR="00533319" w:rsidRPr="00753649" w:rsidRDefault="003E7E65"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blue or black pen</w:t>
      </w:r>
      <w:r w:rsidR="00533319" w:rsidRPr="00753649">
        <w:rPr>
          <w:rFonts w:ascii="Cambria" w:hAnsi="Cambria"/>
          <w:sz w:val="20"/>
          <w:szCs w:val="20"/>
        </w:rPr>
        <w:t xml:space="preserve"> or a pencil</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One 3-ring binder with tab dividers</w:t>
      </w:r>
      <w:r w:rsidR="004507B8" w:rsidRPr="00753649">
        <w:rPr>
          <w:rFonts w:ascii="Cambria" w:hAnsi="Cambria"/>
          <w:sz w:val="20"/>
          <w:szCs w:val="20"/>
        </w:rPr>
        <w:t>,</w:t>
      </w:r>
      <w:r w:rsidRPr="00753649">
        <w:rPr>
          <w:rFonts w:ascii="Cambria" w:hAnsi="Cambria"/>
          <w:sz w:val="20"/>
          <w:szCs w:val="20"/>
        </w:rPr>
        <w:t xml:space="preserve"> and college-ruled loose leaf paper</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One pocket folder for handouts</w:t>
      </w:r>
    </w:p>
    <w:p w:rsidR="0078626D" w:rsidRPr="00753649" w:rsidRDefault="0078626D"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wire-bound college ruled notebook</w:t>
      </w:r>
      <w:r w:rsidR="004507B8" w:rsidRPr="00753649">
        <w:rPr>
          <w:rFonts w:ascii="Cambria" w:hAnsi="Cambria"/>
          <w:sz w:val="20"/>
          <w:szCs w:val="20"/>
        </w:rPr>
        <w:t xml:space="preserve"> or composition notebook</w:t>
      </w:r>
    </w:p>
    <w:p w:rsidR="00B67D52" w:rsidRPr="00753649" w:rsidRDefault="00B67D52"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planner or calendar to keep track of assignments</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 xml:space="preserve">An </w:t>
      </w:r>
      <w:r w:rsidR="004507B8" w:rsidRPr="00753649">
        <w:rPr>
          <w:rFonts w:ascii="Cambria" w:hAnsi="Cambria"/>
          <w:sz w:val="20"/>
          <w:szCs w:val="20"/>
        </w:rPr>
        <w:t xml:space="preserve">active </w:t>
      </w:r>
      <w:r w:rsidRPr="00753649">
        <w:rPr>
          <w:rFonts w:ascii="Cambria" w:hAnsi="Cambria"/>
          <w:sz w:val="20"/>
          <w:szCs w:val="20"/>
        </w:rPr>
        <w:t>email account</w:t>
      </w:r>
    </w:p>
    <w:p w:rsidR="008031B0" w:rsidRDefault="008031B0">
      <w:pPr>
        <w:rPr>
          <w:rFonts w:ascii="Cambria" w:hAnsi="Cambria"/>
        </w:rPr>
      </w:pPr>
    </w:p>
    <w:p w:rsidR="00E22BC8" w:rsidRPr="00E31010" w:rsidRDefault="00E22BC8">
      <w:pPr>
        <w:rPr>
          <w:rFonts w:ascii="Cambria" w:hAnsi="Cambria"/>
        </w:rPr>
      </w:pPr>
      <w:r w:rsidRPr="00E31010">
        <w:rPr>
          <w:rFonts w:ascii="Cambria" w:hAnsi="Cambria"/>
        </w:rPr>
        <w:t xml:space="preserve">There will be a </w:t>
      </w:r>
      <w:r w:rsidR="00A36D15" w:rsidRPr="00E31010">
        <w:rPr>
          <w:rFonts w:ascii="Cambria" w:hAnsi="Cambria"/>
        </w:rPr>
        <w:t>supply</w:t>
      </w:r>
      <w:r w:rsidRPr="00E31010">
        <w:rPr>
          <w:rFonts w:ascii="Cambria" w:hAnsi="Cambria"/>
        </w:rPr>
        <w:t xml:space="preserve"> check </w:t>
      </w:r>
      <w:r w:rsidR="00E920D5" w:rsidRPr="00E31010">
        <w:rPr>
          <w:rFonts w:ascii="Cambria" w:hAnsi="Cambria"/>
        </w:rPr>
        <w:t>on ______________________________________________________</w:t>
      </w:r>
      <w:r w:rsidRPr="00E31010">
        <w:rPr>
          <w:rFonts w:ascii="Cambria" w:hAnsi="Cambria"/>
        </w:rPr>
        <w:t>.</w:t>
      </w:r>
      <w:r w:rsidR="004507B8" w:rsidRPr="00E31010">
        <w:rPr>
          <w:rFonts w:ascii="Cambria" w:hAnsi="Cambria"/>
        </w:rPr>
        <w:t xml:space="preserve"> This is part of your class participation grade.</w:t>
      </w:r>
    </w:p>
    <w:p w:rsidR="00E22BC8" w:rsidRDefault="00E22BC8">
      <w:pPr>
        <w:rPr>
          <w:rFonts w:ascii="Cambria" w:hAnsi="Cambria"/>
        </w:rPr>
      </w:pPr>
    </w:p>
    <w:p w:rsidR="00CE5A59" w:rsidRPr="00753649" w:rsidRDefault="00CE5A59" w:rsidP="00CE5A59">
      <w:pPr>
        <w:rPr>
          <w:rFonts w:ascii="Cambria" w:hAnsi="Cambria"/>
          <w:b/>
          <w:sz w:val="28"/>
          <w:szCs w:val="28"/>
        </w:rPr>
      </w:pPr>
      <w:r w:rsidRPr="00753649">
        <w:rPr>
          <w:rFonts w:ascii="Cambria" w:hAnsi="Cambria"/>
          <w:b/>
          <w:sz w:val="28"/>
          <w:szCs w:val="28"/>
        </w:rPr>
        <w:t>Texts</w:t>
      </w:r>
    </w:p>
    <w:p w:rsidR="00CE5A59" w:rsidRPr="00753649" w:rsidRDefault="00CE5A59" w:rsidP="00CE5A59">
      <w:pPr>
        <w:rPr>
          <w:rFonts w:ascii="Cambria" w:hAnsi="Cambria"/>
          <w:sz w:val="20"/>
          <w:szCs w:val="20"/>
        </w:rPr>
      </w:pPr>
      <w:r w:rsidRPr="00753649">
        <w:rPr>
          <w:rFonts w:ascii="Cambria" w:hAnsi="Cambria"/>
          <w:sz w:val="20"/>
          <w:szCs w:val="20"/>
        </w:rPr>
        <w:t>Our texts for this course are:</w:t>
      </w:r>
    </w:p>
    <w:p w:rsidR="00753649" w:rsidRDefault="00753649" w:rsidP="00753649">
      <w:pPr>
        <w:rPr>
          <w:rFonts w:ascii="Cambria" w:hAnsi="Cambria"/>
          <w:b/>
          <w:i/>
          <w:sz w:val="20"/>
          <w:szCs w:val="20"/>
        </w:rPr>
        <w:sectPr w:rsidR="00753649" w:rsidSect="00CE5A59">
          <w:type w:val="continuous"/>
          <w:pgSz w:w="12240" w:h="15840"/>
          <w:pgMar w:top="720" w:right="720" w:bottom="720" w:left="720" w:header="720" w:footer="720" w:gutter="0"/>
          <w:cols w:space="720"/>
          <w:titlePg/>
          <w:docGrid w:linePitch="360"/>
        </w:sectPr>
      </w:pPr>
    </w:p>
    <w:p w:rsidR="00CE5A59" w:rsidRPr="00753649" w:rsidRDefault="00CE5A59" w:rsidP="00753649">
      <w:pPr>
        <w:ind w:firstLine="720"/>
        <w:rPr>
          <w:rFonts w:ascii="Cambria" w:hAnsi="Cambria"/>
          <w:b/>
          <w:i/>
          <w:sz w:val="20"/>
          <w:szCs w:val="20"/>
        </w:rPr>
      </w:pPr>
      <w:r w:rsidRPr="00753649">
        <w:rPr>
          <w:rFonts w:ascii="Cambria" w:hAnsi="Cambria"/>
          <w:b/>
          <w:i/>
          <w:sz w:val="20"/>
          <w:szCs w:val="20"/>
        </w:rPr>
        <w:t>Holt Elements of Literature</w:t>
      </w:r>
    </w:p>
    <w:p w:rsidR="00CE5A59" w:rsidRPr="00753649" w:rsidRDefault="00753649" w:rsidP="004507B8">
      <w:pPr>
        <w:ind w:left="720"/>
        <w:rPr>
          <w:rFonts w:ascii="Cambria" w:hAnsi="Cambria"/>
          <w:i/>
          <w:sz w:val="20"/>
          <w:szCs w:val="20"/>
        </w:rPr>
      </w:pPr>
      <w:r>
        <w:rPr>
          <w:rFonts w:ascii="Cambria" w:hAnsi="Cambria"/>
          <w:b/>
          <w:i/>
          <w:sz w:val="20"/>
          <w:szCs w:val="20"/>
        </w:rPr>
        <w:t xml:space="preserve">The </w:t>
      </w:r>
      <w:r w:rsidR="00CE5A59" w:rsidRPr="00753649">
        <w:rPr>
          <w:rFonts w:ascii="Cambria" w:hAnsi="Cambria"/>
          <w:b/>
          <w:i/>
          <w:sz w:val="20"/>
          <w:szCs w:val="20"/>
        </w:rPr>
        <w:t>Holt Handbook</w:t>
      </w:r>
    </w:p>
    <w:p w:rsidR="00753649" w:rsidRDefault="00753649" w:rsidP="00CE5A59">
      <w:pPr>
        <w:rPr>
          <w:rFonts w:ascii="Cambria" w:hAnsi="Cambria"/>
        </w:rPr>
        <w:sectPr w:rsidR="00753649" w:rsidSect="00753649">
          <w:type w:val="continuous"/>
          <w:pgSz w:w="12240" w:h="15840"/>
          <w:pgMar w:top="720" w:right="720" w:bottom="720" w:left="720" w:header="720" w:footer="720" w:gutter="0"/>
          <w:cols w:num="2" w:space="720"/>
          <w:titlePg/>
          <w:docGrid w:linePitch="360"/>
        </w:sectPr>
      </w:pPr>
    </w:p>
    <w:p w:rsidR="00CE5A59" w:rsidRDefault="00CE5A59" w:rsidP="00CE5A59">
      <w:pPr>
        <w:rPr>
          <w:rFonts w:ascii="Cambria" w:hAnsi="Cambria"/>
        </w:rPr>
      </w:pPr>
    </w:p>
    <w:p w:rsidR="004507B8" w:rsidRPr="00753649" w:rsidRDefault="00A02BA6" w:rsidP="00CE5A59">
      <w:pPr>
        <w:rPr>
          <w:rFonts w:ascii="Cambria" w:hAnsi="Cambria"/>
          <w:i/>
          <w:sz w:val="20"/>
          <w:szCs w:val="20"/>
        </w:rPr>
      </w:pPr>
      <w:r w:rsidRPr="00753649">
        <w:rPr>
          <w:rFonts w:ascii="Cambria" w:hAnsi="Cambria"/>
          <w:sz w:val="20"/>
          <w:szCs w:val="20"/>
        </w:rPr>
        <w:t xml:space="preserve">Good news - </w:t>
      </w:r>
      <w:r w:rsidR="004507B8" w:rsidRPr="00753649">
        <w:rPr>
          <w:rFonts w:ascii="Cambria" w:hAnsi="Cambria"/>
          <w:sz w:val="20"/>
          <w:szCs w:val="20"/>
        </w:rPr>
        <w:t>The Holt book is</w:t>
      </w:r>
      <w:r w:rsidRPr="00753649">
        <w:rPr>
          <w:rFonts w:ascii="Cambria" w:hAnsi="Cambria"/>
          <w:sz w:val="20"/>
          <w:szCs w:val="20"/>
        </w:rPr>
        <w:t xml:space="preserve"> available in an online edition!</w:t>
      </w:r>
      <w:r w:rsidR="004507B8" w:rsidRPr="00753649">
        <w:rPr>
          <w:rFonts w:ascii="Cambria" w:hAnsi="Cambria"/>
          <w:sz w:val="20"/>
          <w:szCs w:val="20"/>
        </w:rPr>
        <w:t xml:space="preserve"> Every student will be given a logon username and password for this. The online text can be found at </w:t>
      </w:r>
      <w:r w:rsidR="004507B8" w:rsidRPr="00753649">
        <w:rPr>
          <w:rFonts w:ascii="Cambria" w:hAnsi="Cambria"/>
          <w:i/>
          <w:sz w:val="20"/>
          <w:szCs w:val="20"/>
        </w:rPr>
        <w:t>my.hrw.com.</w:t>
      </w:r>
    </w:p>
    <w:p w:rsidR="00CE5A59" w:rsidRPr="00753649" w:rsidRDefault="004507B8" w:rsidP="00CE5A59">
      <w:pPr>
        <w:rPr>
          <w:rFonts w:ascii="Cambria" w:hAnsi="Cambria"/>
          <w:sz w:val="20"/>
          <w:szCs w:val="20"/>
        </w:rPr>
      </w:pPr>
      <w:r w:rsidRPr="00753649">
        <w:rPr>
          <w:rFonts w:ascii="Cambria" w:hAnsi="Cambria"/>
          <w:sz w:val="20"/>
          <w:szCs w:val="20"/>
        </w:rPr>
        <w:br/>
      </w:r>
      <w:r w:rsidR="0020664B" w:rsidRPr="00753649">
        <w:rPr>
          <w:rFonts w:ascii="Cambria" w:hAnsi="Cambria"/>
          <w:sz w:val="20"/>
          <w:szCs w:val="20"/>
        </w:rPr>
        <w:t>Your teacher will provide additional texts as necessary</w:t>
      </w:r>
      <w:r w:rsidR="00CE5A59" w:rsidRPr="00753649">
        <w:rPr>
          <w:rFonts w:ascii="Cambria" w:hAnsi="Cambria"/>
          <w:sz w:val="20"/>
          <w:szCs w:val="20"/>
        </w:rPr>
        <w:t>.</w:t>
      </w:r>
      <w:r w:rsidR="0020664B" w:rsidRPr="00753649">
        <w:rPr>
          <w:rFonts w:ascii="Cambria" w:hAnsi="Cambria"/>
          <w:sz w:val="20"/>
          <w:szCs w:val="20"/>
        </w:rPr>
        <w:t xml:space="preserve"> </w:t>
      </w:r>
      <w:r w:rsidR="00303F14">
        <w:rPr>
          <w:rFonts w:ascii="Cambria" w:hAnsi="Cambria"/>
          <w:sz w:val="20"/>
          <w:szCs w:val="20"/>
        </w:rPr>
        <w:t>Students must bring their textbooks with them to every class period unless otherwise instructed</w:t>
      </w:r>
      <w:r w:rsidR="0020664B" w:rsidRPr="00753649">
        <w:rPr>
          <w:rFonts w:ascii="Cambria" w:hAnsi="Cambria"/>
          <w:sz w:val="20"/>
          <w:szCs w:val="20"/>
        </w:rPr>
        <w:t>. As a courtesy, your teacher will let you know if you do not need to bring the textbook to class.</w:t>
      </w:r>
    </w:p>
    <w:p w:rsidR="00BD5EC0" w:rsidRDefault="00BD5EC0">
      <w:pPr>
        <w:rPr>
          <w:rFonts w:ascii="Cambria" w:hAnsi="Cambria"/>
          <w:b/>
          <w:sz w:val="32"/>
          <w:szCs w:val="32"/>
        </w:rPr>
      </w:pPr>
    </w:p>
    <w:p w:rsidR="0020664B" w:rsidRDefault="0020664B" w:rsidP="0020664B">
      <w:pPr>
        <w:rPr>
          <w:rFonts w:ascii="Cambria" w:hAnsi="Cambria"/>
          <w:sz w:val="32"/>
          <w:szCs w:val="32"/>
        </w:rPr>
      </w:pPr>
      <w:r w:rsidRPr="00753649">
        <w:rPr>
          <w:rFonts w:ascii="Cambria" w:hAnsi="Cambria"/>
          <w:b/>
          <w:sz w:val="28"/>
          <w:szCs w:val="28"/>
        </w:rPr>
        <w:t>Grading Scale</w:t>
      </w:r>
      <w:r>
        <w:rPr>
          <w:rFonts w:ascii="Cambria" w:hAnsi="Cambria"/>
          <w:b/>
          <w:sz w:val="32"/>
          <w:szCs w:val="32"/>
        </w:rPr>
        <w:t xml:space="preserve"> </w:t>
      </w:r>
      <w:r>
        <w:rPr>
          <w:rFonts w:ascii="Cambria" w:hAnsi="Cambria"/>
          <w:sz w:val="32"/>
          <w:szCs w:val="32"/>
        </w:rPr>
        <w:t>(from the SHS Handbook)</w:t>
      </w:r>
    </w:p>
    <w:p w:rsidR="0020664B" w:rsidRPr="00753649" w:rsidRDefault="0020664B" w:rsidP="0020664B">
      <w:pPr>
        <w:jc w:val="center"/>
        <w:rPr>
          <w:rFonts w:ascii="Cambria" w:hAnsi="Cambria"/>
        </w:rPr>
      </w:pPr>
      <w:r w:rsidRPr="00753649">
        <w:rPr>
          <w:rFonts w:ascii="Cambria" w:hAnsi="Cambria"/>
        </w:rPr>
        <w:t>100-90 = A</w:t>
      </w:r>
      <w:r w:rsidRPr="00753649">
        <w:rPr>
          <w:rFonts w:ascii="Cambria" w:hAnsi="Cambria"/>
        </w:rPr>
        <w:tab/>
      </w:r>
      <w:r w:rsidRPr="00753649">
        <w:rPr>
          <w:rFonts w:ascii="Cambria" w:hAnsi="Cambria"/>
        </w:rPr>
        <w:tab/>
        <w:t>89-80 = B</w:t>
      </w:r>
      <w:r w:rsidRPr="00753649">
        <w:rPr>
          <w:rFonts w:ascii="Cambria" w:hAnsi="Cambria"/>
        </w:rPr>
        <w:tab/>
      </w:r>
      <w:r w:rsidRPr="00753649">
        <w:rPr>
          <w:rFonts w:ascii="Cambria" w:hAnsi="Cambria"/>
        </w:rPr>
        <w:tab/>
        <w:t>79-70 = C</w:t>
      </w:r>
      <w:r w:rsidRPr="00753649">
        <w:rPr>
          <w:rFonts w:ascii="Cambria" w:hAnsi="Cambria"/>
        </w:rPr>
        <w:tab/>
      </w:r>
      <w:r w:rsidRPr="00753649">
        <w:rPr>
          <w:rFonts w:ascii="Cambria" w:hAnsi="Cambria"/>
        </w:rPr>
        <w:tab/>
        <w:t>69-60 = D</w:t>
      </w:r>
      <w:r w:rsidRPr="00753649">
        <w:rPr>
          <w:rFonts w:ascii="Cambria" w:hAnsi="Cambria"/>
        </w:rPr>
        <w:tab/>
      </w:r>
      <w:r w:rsidRPr="00753649">
        <w:rPr>
          <w:rFonts w:ascii="Cambria" w:hAnsi="Cambria"/>
        </w:rPr>
        <w:tab/>
        <w:t>59 and below = F</w:t>
      </w:r>
    </w:p>
    <w:p w:rsidR="0020664B" w:rsidRPr="00753649" w:rsidRDefault="00753649" w:rsidP="0020664B">
      <w:pPr>
        <w:rPr>
          <w:rFonts w:ascii="Cambria" w:hAnsi="Cambria"/>
          <w:b/>
          <w:sz w:val="28"/>
          <w:szCs w:val="28"/>
        </w:rPr>
      </w:pPr>
      <w:r>
        <w:rPr>
          <w:rFonts w:ascii="Cambria" w:hAnsi="Cambria"/>
          <w:sz w:val="28"/>
          <w:szCs w:val="28"/>
        </w:rPr>
        <w:br/>
      </w:r>
      <w:r w:rsidR="0020664B" w:rsidRPr="00753649">
        <w:rPr>
          <w:rFonts w:ascii="Cambria" w:hAnsi="Cambria"/>
          <w:b/>
          <w:sz w:val="28"/>
          <w:szCs w:val="28"/>
        </w:rPr>
        <w:t>Grading</w:t>
      </w:r>
    </w:p>
    <w:p w:rsidR="0020664B" w:rsidRPr="00753649" w:rsidRDefault="0020664B" w:rsidP="0020664B">
      <w:pPr>
        <w:rPr>
          <w:rFonts w:ascii="Cambria" w:hAnsi="Cambria"/>
          <w:sz w:val="20"/>
          <w:szCs w:val="20"/>
        </w:rPr>
      </w:pPr>
      <w:r w:rsidRPr="00753649">
        <w:rPr>
          <w:rFonts w:ascii="Cambria" w:hAnsi="Cambria"/>
          <w:sz w:val="20"/>
          <w:szCs w:val="20"/>
        </w:rPr>
        <w:t xml:space="preserve">Your grades in this class are </w:t>
      </w:r>
      <w:r w:rsidRPr="00753649">
        <w:rPr>
          <w:rFonts w:ascii="Cambria" w:hAnsi="Cambria"/>
          <w:b/>
          <w:sz w:val="20"/>
          <w:szCs w:val="20"/>
        </w:rPr>
        <w:t>weighted</w:t>
      </w:r>
      <w:r w:rsidRPr="00753649">
        <w:rPr>
          <w:rFonts w:ascii="Cambria" w:hAnsi="Cambria"/>
          <w:sz w:val="20"/>
          <w:szCs w:val="20"/>
        </w:rPr>
        <w:t>. This means that more value is placed on certain components of your work in this class. Your work is weighted as follows:</w:t>
      </w:r>
    </w:p>
    <w:p w:rsidR="0020664B" w:rsidRPr="009F38DA" w:rsidRDefault="0020664B" w:rsidP="0020664B">
      <w:pPr>
        <w:rPr>
          <w:rFonts w:ascii="Cambria" w:hAnsi="Cambria"/>
        </w:rPr>
      </w:pPr>
    </w:p>
    <w:p w:rsidR="0020664B" w:rsidRDefault="0020664B" w:rsidP="0020664B">
      <w:pPr>
        <w:rPr>
          <w:rFonts w:ascii="Cambria" w:hAnsi="Cambria"/>
        </w:rPr>
        <w:sectPr w:rsidR="0020664B" w:rsidSect="00CE5A59">
          <w:type w:val="continuous"/>
          <w:pgSz w:w="12240" w:h="15840"/>
          <w:pgMar w:top="720" w:right="720" w:bottom="720" w:left="720" w:header="720" w:footer="720" w:gutter="0"/>
          <w:cols w:space="720"/>
          <w:titlePg/>
          <w:docGrid w:linePitch="360"/>
        </w:sectPr>
      </w:pPr>
    </w:p>
    <w:p w:rsidR="00124993" w:rsidRDefault="00A02BA6" w:rsidP="00124993">
      <w:pPr>
        <w:rPr>
          <w:rFonts w:ascii="Cambria" w:hAnsi="Cambria"/>
        </w:rPr>
      </w:pPr>
      <w:r>
        <w:rPr>
          <w:rFonts w:ascii="Cambria" w:hAnsi="Cambria"/>
        </w:rPr>
        <w:t xml:space="preserve">Participation 20% </w:t>
      </w:r>
    </w:p>
    <w:p w:rsidR="00A02BA6" w:rsidRDefault="00A02BA6" w:rsidP="00A02BA6">
      <w:pPr>
        <w:ind w:left="720"/>
        <w:rPr>
          <w:rFonts w:ascii="Cambria" w:hAnsi="Cambria"/>
          <w:sz w:val="20"/>
          <w:szCs w:val="20"/>
        </w:rPr>
      </w:pPr>
      <w:r w:rsidRPr="00A02BA6">
        <w:rPr>
          <w:rFonts w:ascii="Cambria" w:hAnsi="Cambria"/>
          <w:sz w:val="20"/>
          <w:szCs w:val="20"/>
        </w:rPr>
        <w:t xml:space="preserve">Arriving to class with all required materials and prepared to </w:t>
      </w:r>
      <w:r w:rsidRPr="00753649">
        <w:rPr>
          <w:rFonts w:ascii="Cambria" w:hAnsi="Cambria"/>
          <w:i/>
          <w:sz w:val="20"/>
          <w:szCs w:val="20"/>
        </w:rPr>
        <w:t>actively</w:t>
      </w:r>
      <w:r w:rsidRPr="00A02BA6">
        <w:rPr>
          <w:rFonts w:ascii="Cambria" w:hAnsi="Cambria"/>
          <w:sz w:val="20"/>
          <w:szCs w:val="20"/>
        </w:rPr>
        <w:t xml:space="preserve"> contribute to class discussion.</w:t>
      </w:r>
      <w:r>
        <w:rPr>
          <w:rFonts w:ascii="Cambria" w:hAnsi="Cambria"/>
          <w:sz w:val="20"/>
          <w:szCs w:val="20"/>
        </w:rPr>
        <w:t xml:space="preserve"> </w:t>
      </w:r>
    </w:p>
    <w:p w:rsidR="00A02BA6" w:rsidRDefault="00A02BA6" w:rsidP="00A02BA6">
      <w:pPr>
        <w:rPr>
          <w:rFonts w:ascii="Cambria" w:hAnsi="Cambria"/>
        </w:rPr>
      </w:pPr>
      <w:r>
        <w:rPr>
          <w:rFonts w:ascii="Cambria" w:hAnsi="Cambria"/>
        </w:rPr>
        <w:br/>
        <w:t xml:space="preserve">Discussion Prep 10% </w:t>
      </w:r>
    </w:p>
    <w:p w:rsidR="00A02BA6" w:rsidRDefault="00A02BA6" w:rsidP="00A02BA6">
      <w:pPr>
        <w:ind w:left="720"/>
        <w:rPr>
          <w:rFonts w:ascii="Cambria" w:hAnsi="Cambria"/>
          <w:sz w:val="20"/>
          <w:szCs w:val="20"/>
        </w:rPr>
      </w:pPr>
      <w:r>
        <w:rPr>
          <w:rFonts w:ascii="Cambria" w:hAnsi="Cambria"/>
          <w:sz w:val="20"/>
          <w:szCs w:val="20"/>
        </w:rPr>
        <w:t>Preparing critical thinking questions ahead of time is essential to successful class discussions.</w:t>
      </w:r>
    </w:p>
    <w:p w:rsidR="00A02BA6" w:rsidRPr="00A02BA6" w:rsidRDefault="00A02BA6" w:rsidP="00A02BA6">
      <w:pPr>
        <w:ind w:left="720"/>
        <w:rPr>
          <w:rFonts w:ascii="Cambria" w:hAnsi="Cambria"/>
          <w:sz w:val="20"/>
          <w:szCs w:val="20"/>
        </w:rPr>
      </w:pPr>
    </w:p>
    <w:p w:rsidR="00A02BA6" w:rsidRDefault="00A02BA6" w:rsidP="0020664B">
      <w:pPr>
        <w:rPr>
          <w:rFonts w:ascii="Cambria" w:hAnsi="Cambria"/>
        </w:rPr>
      </w:pPr>
      <w:r>
        <w:rPr>
          <w:rFonts w:ascii="Cambria" w:hAnsi="Cambria"/>
        </w:rPr>
        <w:t>Writing Assignments 30%</w:t>
      </w:r>
    </w:p>
    <w:p w:rsidR="00A02BA6" w:rsidRDefault="00A02BA6" w:rsidP="00A02BA6">
      <w:pPr>
        <w:ind w:left="720"/>
        <w:rPr>
          <w:rFonts w:ascii="Cambria" w:hAnsi="Cambria"/>
          <w:sz w:val="20"/>
          <w:szCs w:val="20"/>
        </w:rPr>
        <w:sectPr w:rsidR="00A02BA6" w:rsidSect="00753649">
          <w:type w:val="continuous"/>
          <w:pgSz w:w="12240" w:h="15840"/>
          <w:pgMar w:top="720" w:right="720" w:bottom="720" w:left="720" w:header="720" w:footer="720" w:gutter="0"/>
          <w:cols w:space="421"/>
          <w:titlePg/>
          <w:docGrid w:linePitch="360"/>
        </w:sectPr>
      </w:pPr>
      <w:r w:rsidRPr="00A02BA6">
        <w:rPr>
          <w:rFonts w:ascii="Cambria" w:hAnsi="Cambria"/>
          <w:sz w:val="20"/>
          <w:szCs w:val="20"/>
        </w:rPr>
        <w:t xml:space="preserve">Writing assignments will be assessed using the 6 Traits for Writing. The breakdown for these is as follows: </w:t>
      </w:r>
      <w:r>
        <w:rPr>
          <w:rFonts w:ascii="Cambria" w:hAnsi="Cambria"/>
          <w:sz w:val="20"/>
          <w:szCs w:val="20"/>
        </w:rPr>
        <w:br/>
      </w:r>
    </w:p>
    <w:p w:rsidR="00A02BA6" w:rsidRDefault="00A02BA6" w:rsidP="00A02BA6">
      <w:pPr>
        <w:ind w:left="720"/>
        <w:rPr>
          <w:rFonts w:ascii="Cambria" w:hAnsi="Cambria"/>
          <w:sz w:val="20"/>
          <w:szCs w:val="20"/>
        </w:rPr>
      </w:pPr>
      <w:r w:rsidRPr="00A02BA6">
        <w:rPr>
          <w:rFonts w:ascii="Cambria" w:hAnsi="Cambria"/>
          <w:sz w:val="20"/>
          <w:szCs w:val="20"/>
        </w:rPr>
        <w:t xml:space="preserve">Ideas and Content 5%, </w:t>
      </w:r>
    </w:p>
    <w:p w:rsidR="00A02BA6" w:rsidRDefault="00A02BA6" w:rsidP="00A02BA6">
      <w:pPr>
        <w:ind w:left="720"/>
        <w:rPr>
          <w:rFonts w:ascii="Cambria" w:hAnsi="Cambria"/>
          <w:sz w:val="20"/>
          <w:szCs w:val="20"/>
        </w:rPr>
      </w:pPr>
      <w:r w:rsidRPr="00A02BA6">
        <w:rPr>
          <w:rFonts w:ascii="Cambria" w:hAnsi="Cambria"/>
          <w:sz w:val="20"/>
          <w:szCs w:val="20"/>
        </w:rPr>
        <w:t>Organization</w:t>
      </w:r>
      <w:r>
        <w:rPr>
          <w:rFonts w:ascii="Cambria" w:hAnsi="Cambria"/>
          <w:sz w:val="20"/>
          <w:szCs w:val="20"/>
        </w:rPr>
        <w:t xml:space="preserve"> 5%</w:t>
      </w:r>
    </w:p>
    <w:p w:rsidR="00A02BA6" w:rsidRDefault="00A02BA6" w:rsidP="00A02BA6">
      <w:pPr>
        <w:ind w:left="720"/>
        <w:rPr>
          <w:rFonts w:ascii="Cambria" w:hAnsi="Cambria"/>
          <w:sz w:val="20"/>
          <w:szCs w:val="20"/>
        </w:rPr>
      </w:pPr>
      <w:r>
        <w:rPr>
          <w:rFonts w:ascii="Cambria" w:hAnsi="Cambria"/>
          <w:sz w:val="20"/>
          <w:szCs w:val="20"/>
        </w:rPr>
        <w:t>Voice 5%</w:t>
      </w:r>
    </w:p>
    <w:p w:rsidR="00A02BA6" w:rsidRDefault="00A02BA6" w:rsidP="00A02BA6">
      <w:pPr>
        <w:ind w:left="720"/>
        <w:rPr>
          <w:rFonts w:ascii="Cambria" w:hAnsi="Cambria"/>
          <w:sz w:val="20"/>
          <w:szCs w:val="20"/>
        </w:rPr>
      </w:pPr>
      <w:r>
        <w:rPr>
          <w:rFonts w:ascii="Cambria" w:hAnsi="Cambria"/>
          <w:sz w:val="20"/>
          <w:szCs w:val="20"/>
        </w:rPr>
        <w:t>Word Choice 5%</w:t>
      </w:r>
      <w:r w:rsidRPr="00A02BA6">
        <w:rPr>
          <w:rFonts w:ascii="Cambria" w:hAnsi="Cambria"/>
          <w:sz w:val="20"/>
          <w:szCs w:val="20"/>
        </w:rPr>
        <w:t xml:space="preserve"> </w:t>
      </w:r>
    </w:p>
    <w:p w:rsidR="00A02BA6" w:rsidRDefault="00A02BA6" w:rsidP="00A02BA6">
      <w:pPr>
        <w:ind w:left="720"/>
        <w:rPr>
          <w:rFonts w:ascii="Cambria" w:hAnsi="Cambria"/>
          <w:sz w:val="20"/>
          <w:szCs w:val="20"/>
        </w:rPr>
      </w:pPr>
      <w:r>
        <w:rPr>
          <w:rFonts w:ascii="Cambria" w:hAnsi="Cambria"/>
          <w:sz w:val="20"/>
          <w:szCs w:val="20"/>
        </w:rPr>
        <w:t>Sentence Fluency 5%</w:t>
      </w:r>
      <w:r w:rsidRPr="00A02BA6">
        <w:rPr>
          <w:rFonts w:ascii="Cambria" w:hAnsi="Cambria"/>
          <w:sz w:val="20"/>
          <w:szCs w:val="20"/>
        </w:rPr>
        <w:t xml:space="preserve"> </w:t>
      </w:r>
    </w:p>
    <w:p w:rsidR="00A02BA6" w:rsidRDefault="00A02BA6" w:rsidP="00A02BA6">
      <w:pPr>
        <w:ind w:left="720"/>
        <w:rPr>
          <w:rFonts w:ascii="Cambria" w:hAnsi="Cambria"/>
          <w:sz w:val="20"/>
          <w:szCs w:val="20"/>
        </w:rPr>
        <w:sectPr w:rsidR="00A02BA6" w:rsidSect="00753649">
          <w:type w:val="continuous"/>
          <w:pgSz w:w="12240" w:h="15840"/>
          <w:pgMar w:top="720" w:right="720" w:bottom="720" w:left="720" w:header="720" w:footer="720" w:gutter="0"/>
          <w:cols w:num="2" w:space="421"/>
          <w:titlePg/>
          <w:docGrid w:linePitch="360"/>
        </w:sectPr>
      </w:pPr>
      <w:r w:rsidRPr="00A02BA6">
        <w:rPr>
          <w:rFonts w:ascii="Cambria" w:hAnsi="Cambria"/>
          <w:sz w:val="20"/>
          <w:szCs w:val="20"/>
        </w:rPr>
        <w:t>Conventions 5%</w:t>
      </w:r>
      <w:r w:rsidR="0020664B" w:rsidRPr="00A02BA6">
        <w:rPr>
          <w:rFonts w:ascii="Cambria" w:hAnsi="Cambria"/>
          <w:sz w:val="20"/>
          <w:szCs w:val="20"/>
        </w:rPr>
        <w:tab/>
      </w:r>
    </w:p>
    <w:p w:rsidR="0020664B" w:rsidRPr="00A02BA6" w:rsidRDefault="0020664B" w:rsidP="00A02BA6">
      <w:pPr>
        <w:ind w:left="720"/>
        <w:rPr>
          <w:rFonts w:ascii="Cambria" w:hAnsi="Cambria"/>
          <w:sz w:val="20"/>
          <w:szCs w:val="20"/>
        </w:rPr>
      </w:pPr>
      <w:r w:rsidRPr="00A02BA6">
        <w:rPr>
          <w:rFonts w:ascii="Cambria" w:hAnsi="Cambria"/>
          <w:sz w:val="20"/>
          <w:szCs w:val="20"/>
        </w:rPr>
        <w:tab/>
      </w:r>
    </w:p>
    <w:p w:rsidR="0020664B" w:rsidRDefault="0020664B" w:rsidP="0020664B">
      <w:pPr>
        <w:rPr>
          <w:rFonts w:ascii="Cambria" w:hAnsi="Cambria"/>
        </w:rPr>
        <w:sectPr w:rsidR="0020664B" w:rsidSect="00753649">
          <w:type w:val="continuous"/>
          <w:pgSz w:w="12240" w:h="15840"/>
          <w:pgMar w:top="720" w:right="720" w:bottom="720" w:left="720" w:header="720" w:footer="720" w:gutter="0"/>
          <w:cols w:space="421"/>
          <w:titlePg/>
          <w:docGrid w:linePitch="360"/>
        </w:sectPr>
      </w:pPr>
    </w:p>
    <w:p w:rsidR="00A02BA6" w:rsidRDefault="00A02BA6" w:rsidP="00280975">
      <w:pPr>
        <w:rPr>
          <w:rFonts w:ascii="Cambria" w:hAnsi="Cambria"/>
        </w:rPr>
      </w:pPr>
      <w:r>
        <w:rPr>
          <w:rFonts w:ascii="Cambria" w:hAnsi="Cambria"/>
        </w:rPr>
        <w:t>Homework 30%</w:t>
      </w:r>
    </w:p>
    <w:p w:rsidR="00A02BA6" w:rsidRPr="00A02BA6" w:rsidRDefault="00A02BA6" w:rsidP="00280975">
      <w:pPr>
        <w:rPr>
          <w:rFonts w:ascii="Cambria" w:hAnsi="Cambria"/>
          <w:sz w:val="20"/>
          <w:szCs w:val="20"/>
        </w:rPr>
      </w:pPr>
      <w:r>
        <w:rPr>
          <w:rFonts w:ascii="Cambria" w:hAnsi="Cambria"/>
        </w:rPr>
        <w:tab/>
      </w:r>
      <w:r w:rsidRPr="00A02BA6">
        <w:rPr>
          <w:rFonts w:ascii="Cambria" w:hAnsi="Cambria"/>
          <w:sz w:val="20"/>
          <w:szCs w:val="20"/>
        </w:rPr>
        <w:t>Your homework will be text-based and divided into three components:</w:t>
      </w:r>
    </w:p>
    <w:p w:rsidR="00A02BA6" w:rsidRDefault="00A02BA6" w:rsidP="00753649">
      <w:pPr>
        <w:ind w:firstLine="720"/>
        <w:rPr>
          <w:rFonts w:ascii="Cambria" w:hAnsi="Cambria"/>
          <w:sz w:val="20"/>
          <w:szCs w:val="20"/>
        </w:rPr>
      </w:pPr>
      <w:r w:rsidRPr="00A02BA6">
        <w:rPr>
          <w:rFonts w:ascii="Cambria" w:hAnsi="Cambria"/>
          <w:sz w:val="20"/>
          <w:szCs w:val="20"/>
        </w:rPr>
        <w:t>Comprehension 10%, Analysis 10%, and Vocabulary development 10%</w:t>
      </w:r>
    </w:p>
    <w:p w:rsidR="00A02BA6" w:rsidRDefault="00A02BA6" w:rsidP="00A02BA6">
      <w:pPr>
        <w:rPr>
          <w:rFonts w:ascii="Cambria" w:hAnsi="Cambria"/>
        </w:rPr>
      </w:pPr>
      <w:r>
        <w:rPr>
          <w:rFonts w:ascii="Cambria" w:hAnsi="Cambria"/>
        </w:rPr>
        <w:br/>
        <w:t>Warm-ups 10%</w:t>
      </w:r>
    </w:p>
    <w:p w:rsidR="00753649" w:rsidRDefault="00A02BA6" w:rsidP="00782352">
      <w:pPr>
        <w:ind w:left="720"/>
        <w:rPr>
          <w:rFonts w:ascii="Cambria" w:hAnsi="Cambria"/>
          <w:sz w:val="20"/>
          <w:szCs w:val="20"/>
        </w:rPr>
        <w:sectPr w:rsidR="00753649" w:rsidSect="00753649">
          <w:type w:val="continuous"/>
          <w:pgSz w:w="12240" w:h="15840"/>
          <w:pgMar w:top="720" w:right="720" w:bottom="720" w:left="720" w:header="720" w:footer="720" w:gutter="0"/>
          <w:cols w:space="421"/>
          <w:titlePg/>
          <w:docGrid w:linePitch="360"/>
        </w:sectPr>
      </w:pPr>
      <w:r>
        <w:rPr>
          <w:rFonts w:ascii="Cambria" w:hAnsi="Cambria"/>
          <w:sz w:val="20"/>
          <w:szCs w:val="20"/>
        </w:rPr>
        <w:t xml:space="preserve">You will complete a daily warm-up activity that is designed as skills practice or an entry </w:t>
      </w:r>
      <w:r w:rsidR="00782352">
        <w:rPr>
          <w:rFonts w:ascii="Cambria" w:hAnsi="Cambria"/>
          <w:sz w:val="20"/>
          <w:szCs w:val="20"/>
        </w:rPr>
        <w:t>into our discussion for the day</w:t>
      </w:r>
      <w:r w:rsidR="00CA1520">
        <w:rPr>
          <w:rFonts w:ascii="Cambria" w:hAnsi="Cambria"/>
          <w:sz w:val="20"/>
          <w:szCs w:val="20"/>
        </w:rPr>
        <w:t>.</w:t>
      </w:r>
    </w:p>
    <w:p w:rsidR="00753649" w:rsidRPr="00A02BA6" w:rsidRDefault="00753649" w:rsidP="00280975">
      <w:pPr>
        <w:rPr>
          <w:rFonts w:ascii="Cambria" w:hAnsi="Cambria"/>
          <w:sz w:val="20"/>
          <w:szCs w:val="20"/>
        </w:rPr>
        <w:sectPr w:rsidR="00753649" w:rsidRPr="00A02BA6" w:rsidSect="00A02BA6">
          <w:type w:val="continuous"/>
          <w:pgSz w:w="12240" w:h="15840"/>
          <w:pgMar w:top="720" w:right="720" w:bottom="720" w:left="720" w:header="720" w:footer="720" w:gutter="0"/>
          <w:cols w:space="720"/>
          <w:titlePg/>
          <w:docGrid w:linePitch="360"/>
        </w:sectPr>
      </w:pPr>
    </w:p>
    <w:p w:rsidR="00280975" w:rsidRPr="00753649" w:rsidRDefault="009A6C7F" w:rsidP="00280975">
      <w:pPr>
        <w:rPr>
          <w:rFonts w:ascii="Cambria" w:hAnsi="Cambria"/>
          <w:sz w:val="20"/>
          <w:szCs w:val="20"/>
        </w:rPr>
      </w:pPr>
      <w:r w:rsidRPr="00753649">
        <w:rPr>
          <w:rFonts w:ascii="Cambria" w:hAnsi="Cambria"/>
          <w:sz w:val="20"/>
          <w:szCs w:val="20"/>
        </w:rPr>
        <w:t xml:space="preserve">You will be assigned a first semester </w:t>
      </w:r>
      <w:r w:rsidRPr="00753649">
        <w:rPr>
          <w:rFonts w:ascii="Cambria" w:hAnsi="Cambria"/>
          <w:b/>
          <w:sz w:val="20"/>
          <w:szCs w:val="20"/>
        </w:rPr>
        <w:t>midterm assignment</w:t>
      </w:r>
      <w:r w:rsidRPr="00753649">
        <w:rPr>
          <w:rFonts w:ascii="Cambria" w:hAnsi="Cambria"/>
          <w:sz w:val="20"/>
          <w:szCs w:val="20"/>
        </w:rPr>
        <w:t xml:space="preserve"> and second semester </w:t>
      </w:r>
      <w:r w:rsidRPr="00753649">
        <w:rPr>
          <w:rFonts w:ascii="Cambria" w:hAnsi="Cambria"/>
          <w:b/>
          <w:sz w:val="20"/>
          <w:szCs w:val="20"/>
        </w:rPr>
        <w:t>final research project</w:t>
      </w:r>
      <w:r w:rsidRPr="00753649">
        <w:rPr>
          <w:rFonts w:ascii="Cambria" w:hAnsi="Cambria"/>
          <w:sz w:val="20"/>
          <w:szCs w:val="20"/>
        </w:rPr>
        <w:t xml:space="preserve"> that will make up 20% of each semester grade, respectively.</w:t>
      </w:r>
      <w:r w:rsidR="00753649">
        <w:rPr>
          <w:rFonts w:ascii="Cambria" w:hAnsi="Cambria"/>
          <w:sz w:val="20"/>
          <w:szCs w:val="20"/>
        </w:rPr>
        <w:t xml:space="preserve"> </w:t>
      </w:r>
    </w:p>
    <w:p w:rsidR="00631120" w:rsidRPr="00432339" w:rsidRDefault="00280975" w:rsidP="00631120">
      <w:pPr>
        <w:rPr>
          <w:rFonts w:ascii="Cambria" w:hAnsi="Cambria"/>
          <w:b/>
        </w:rPr>
      </w:pPr>
      <w:r>
        <w:rPr>
          <w:rFonts w:ascii="Cambria" w:hAnsi="Cambria"/>
          <w:b/>
          <w:sz w:val="20"/>
          <w:szCs w:val="20"/>
        </w:rPr>
        <w:t xml:space="preserve"> </w:t>
      </w:r>
      <w:r w:rsidR="00753649">
        <w:rPr>
          <w:rFonts w:ascii="Cambria" w:hAnsi="Cambria"/>
          <w:b/>
          <w:color w:val="808080" w:themeColor="background1" w:themeShade="80"/>
          <w:sz w:val="44"/>
          <w:szCs w:val="44"/>
        </w:rPr>
        <w:t>Rules and Procedures</w:t>
      </w:r>
      <w:r w:rsidR="002E6189">
        <w:rPr>
          <w:rFonts w:ascii="Cambria" w:hAnsi="Cambria"/>
          <w:b/>
          <w:color w:val="808080" w:themeColor="background1" w:themeShade="80"/>
          <w:sz w:val="44"/>
          <w:szCs w:val="44"/>
        </w:rPr>
        <w:t xml:space="preserve"> </w:t>
      </w:r>
      <w:r w:rsidR="002E6189">
        <w:rPr>
          <w:rFonts w:ascii="Cambria" w:hAnsi="Cambria"/>
          <w:b/>
          <w:color w:val="808080" w:themeColor="background1" w:themeShade="80"/>
          <w:sz w:val="44"/>
          <w:szCs w:val="44"/>
        </w:rPr>
        <w:tab/>
      </w:r>
      <w:r w:rsidR="002E6189">
        <w:rPr>
          <w:rFonts w:ascii="Cambria" w:hAnsi="Cambria"/>
          <w:b/>
          <w:color w:val="808080" w:themeColor="background1" w:themeShade="80"/>
          <w:sz w:val="44"/>
          <w:szCs w:val="44"/>
        </w:rPr>
        <w:tab/>
      </w:r>
      <w:r w:rsidR="002E6189" w:rsidRPr="003104C6">
        <w:rPr>
          <w:rFonts w:ascii="Cambria" w:hAnsi="Cambria"/>
          <w:i/>
          <w:sz w:val="32"/>
          <w:szCs w:val="32"/>
        </w:rPr>
        <w:t>“My rules are the school rules.”</w:t>
      </w:r>
    </w:p>
    <w:p w:rsidR="002E6189" w:rsidRPr="00432339" w:rsidRDefault="002E6189" w:rsidP="00631120">
      <w:pPr>
        <w:rPr>
          <w:rFonts w:ascii="Cambria" w:hAnsi="Cambria"/>
          <w:b/>
          <w:i/>
          <w:sz w:val="16"/>
          <w:szCs w:val="16"/>
        </w:rPr>
      </w:pPr>
    </w:p>
    <w:p w:rsidR="00C63387" w:rsidRPr="00432339" w:rsidRDefault="00C63387" w:rsidP="00C63387">
      <w:pPr>
        <w:rPr>
          <w:rFonts w:ascii="Cambria" w:hAnsi="Cambria"/>
          <w:b/>
          <w:sz w:val="28"/>
          <w:szCs w:val="28"/>
        </w:rPr>
      </w:pPr>
      <w:r w:rsidRPr="00432339">
        <w:rPr>
          <w:rFonts w:ascii="Cambria" w:hAnsi="Cambria"/>
          <w:b/>
          <w:sz w:val="28"/>
          <w:szCs w:val="28"/>
        </w:rPr>
        <w:t>Respect</w:t>
      </w:r>
    </w:p>
    <w:p w:rsidR="000046A1" w:rsidRDefault="00C63387" w:rsidP="00C63387">
      <w:pPr>
        <w:rPr>
          <w:rFonts w:ascii="Cambria" w:hAnsi="Cambria"/>
        </w:rPr>
      </w:pPr>
      <w:r>
        <w:rPr>
          <w:rFonts w:ascii="Cambria" w:hAnsi="Cambria"/>
        </w:rPr>
        <w:tab/>
        <w:t xml:space="preserve">It is our responsibility to make sure that every member of our learning community feels safe, secure and has an equal opportunity for success. Respect yourself by coming to class on time and prepared. Respect others by sharing materials and knowledge and by making sure that everyone’s voice </w:t>
      </w:r>
      <w:r w:rsidR="00432339">
        <w:rPr>
          <w:rFonts w:ascii="Cambria" w:hAnsi="Cambria"/>
        </w:rPr>
        <w:t xml:space="preserve">and perspective </w:t>
      </w:r>
      <w:r>
        <w:rPr>
          <w:rFonts w:ascii="Cambria" w:hAnsi="Cambria"/>
        </w:rPr>
        <w:t>is heard</w:t>
      </w:r>
      <w:r w:rsidR="00432339">
        <w:rPr>
          <w:rFonts w:ascii="Cambria" w:hAnsi="Cambria"/>
        </w:rPr>
        <w:t xml:space="preserve"> and appreciated</w:t>
      </w:r>
      <w:r>
        <w:rPr>
          <w:rFonts w:ascii="Cambria" w:hAnsi="Cambria"/>
        </w:rPr>
        <w:t xml:space="preserve">. </w:t>
      </w:r>
    </w:p>
    <w:p w:rsidR="00C63387" w:rsidRDefault="000046A1" w:rsidP="00C63387">
      <w:pPr>
        <w:rPr>
          <w:rFonts w:ascii="Cambria" w:hAnsi="Cambria"/>
        </w:rPr>
      </w:pPr>
      <w:r>
        <w:rPr>
          <w:rFonts w:ascii="Cambria" w:hAnsi="Cambria"/>
        </w:rPr>
        <w:tab/>
        <w:t xml:space="preserve">Please remember that while we do respect our right to freedom of speech, I will </w:t>
      </w:r>
      <w:r w:rsidR="00432339">
        <w:rPr>
          <w:rFonts w:ascii="Cambria" w:hAnsi="Cambria"/>
        </w:rPr>
        <w:t>tolerate</w:t>
      </w:r>
      <w:r>
        <w:rPr>
          <w:rFonts w:ascii="Cambria" w:hAnsi="Cambria"/>
        </w:rPr>
        <w:t xml:space="preserve"> absolutely no offensive language, </w:t>
      </w:r>
      <w:r w:rsidR="00C63387">
        <w:rPr>
          <w:rFonts w:ascii="Cambria" w:hAnsi="Cambria"/>
        </w:rPr>
        <w:t xml:space="preserve">put downs, disparaging </w:t>
      </w:r>
      <w:r>
        <w:rPr>
          <w:rFonts w:ascii="Cambria" w:hAnsi="Cambria"/>
        </w:rPr>
        <w:t xml:space="preserve">or discriminatory </w:t>
      </w:r>
      <w:r w:rsidR="00C63387">
        <w:rPr>
          <w:rFonts w:ascii="Cambria" w:hAnsi="Cambria"/>
        </w:rPr>
        <w:t xml:space="preserve">remarks on the basis of </w:t>
      </w:r>
      <w:r>
        <w:rPr>
          <w:rFonts w:ascii="Cambria" w:hAnsi="Cambria"/>
        </w:rPr>
        <w:t xml:space="preserve">age, </w:t>
      </w:r>
      <w:r w:rsidR="00C63387">
        <w:rPr>
          <w:rFonts w:ascii="Cambria" w:hAnsi="Cambria"/>
        </w:rPr>
        <w:t>gender, race, religion, social status, origin or sexual orientation</w:t>
      </w:r>
      <w:r w:rsidR="00432339">
        <w:rPr>
          <w:rFonts w:ascii="Cambria" w:hAnsi="Cambria"/>
        </w:rPr>
        <w:t xml:space="preserve"> verbally or in writing</w:t>
      </w:r>
      <w:r>
        <w:rPr>
          <w:rFonts w:ascii="Cambria" w:hAnsi="Cambria"/>
        </w:rPr>
        <w:t>.</w:t>
      </w:r>
    </w:p>
    <w:p w:rsidR="00C63387" w:rsidRDefault="00C63387" w:rsidP="00C63387">
      <w:pPr>
        <w:rPr>
          <w:rFonts w:ascii="Cambria" w:hAnsi="Cambria"/>
          <w:b/>
          <w:sz w:val="32"/>
          <w:szCs w:val="32"/>
        </w:rPr>
      </w:pPr>
    </w:p>
    <w:p w:rsidR="006472CF" w:rsidRPr="00432339" w:rsidRDefault="006472CF" w:rsidP="008308C7">
      <w:pPr>
        <w:rPr>
          <w:rFonts w:ascii="Cambria" w:hAnsi="Cambria"/>
          <w:b/>
          <w:sz w:val="28"/>
          <w:szCs w:val="28"/>
        </w:rPr>
      </w:pPr>
      <w:r w:rsidRPr="00432339">
        <w:rPr>
          <w:rFonts w:ascii="Cambria" w:hAnsi="Cambria"/>
          <w:b/>
          <w:sz w:val="28"/>
          <w:szCs w:val="28"/>
        </w:rPr>
        <w:t>Classroom Discipline</w:t>
      </w:r>
    </w:p>
    <w:p w:rsidR="006472CF" w:rsidRDefault="008F052B" w:rsidP="008308C7">
      <w:pPr>
        <w:rPr>
          <w:rFonts w:ascii="Cambria" w:hAnsi="Cambria"/>
        </w:rPr>
      </w:pPr>
      <w:r>
        <w:rPr>
          <w:rFonts w:ascii="Cambria" w:hAnsi="Cambria"/>
          <w:b/>
          <w:sz w:val="32"/>
          <w:szCs w:val="32"/>
        </w:rPr>
        <w:tab/>
      </w:r>
      <w:r w:rsidR="009D4CCB">
        <w:rPr>
          <w:rFonts w:ascii="Cambria" w:hAnsi="Cambria"/>
        </w:rPr>
        <w:t>All students have a right to a safe and comfortable learning environment. Students</w:t>
      </w:r>
      <w:r>
        <w:rPr>
          <w:rFonts w:ascii="Cambria" w:hAnsi="Cambria"/>
        </w:rPr>
        <w:t xml:space="preserve"> are expected to be respectful of every member of their community, use common sense and model behavior that is appropriate for college-bound s</w:t>
      </w:r>
      <w:r w:rsidR="00432339">
        <w:rPr>
          <w:rFonts w:ascii="Cambria" w:hAnsi="Cambria"/>
        </w:rPr>
        <w:t>tudents</w:t>
      </w:r>
      <w:r>
        <w:rPr>
          <w:rFonts w:ascii="Cambria" w:hAnsi="Cambria"/>
        </w:rPr>
        <w:t>. When students commit themselves to creating a positive learning environment, a few things happen:</w:t>
      </w:r>
    </w:p>
    <w:p w:rsidR="008F052B" w:rsidRDefault="008F052B" w:rsidP="008308C7">
      <w:pPr>
        <w:rPr>
          <w:rFonts w:ascii="Cambria" w:hAnsi="Cambria"/>
        </w:rPr>
      </w:pPr>
    </w:p>
    <w:p w:rsidR="0048015B" w:rsidRDefault="0048015B" w:rsidP="009E32A3">
      <w:pPr>
        <w:pStyle w:val="ListParagraph"/>
        <w:numPr>
          <w:ilvl w:val="0"/>
          <w:numId w:val="9"/>
        </w:numPr>
        <w:rPr>
          <w:rFonts w:ascii="Cambria" w:hAnsi="Cambria"/>
        </w:rPr>
        <w:sectPr w:rsidR="0048015B" w:rsidSect="00CE5A59">
          <w:type w:val="continuous"/>
          <w:pgSz w:w="12240" w:h="15840"/>
          <w:pgMar w:top="720" w:right="720" w:bottom="720" w:left="720" w:header="720" w:footer="720" w:gutter="0"/>
          <w:cols w:space="720"/>
          <w:titlePg/>
          <w:docGrid w:linePitch="360"/>
        </w:sectPr>
      </w:pPr>
    </w:p>
    <w:p w:rsidR="009E32A3" w:rsidRPr="009E32A3" w:rsidRDefault="009E32A3" w:rsidP="009E32A3">
      <w:pPr>
        <w:pStyle w:val="ListParagraph"/>
        <w:numPr>
          <w:ilvl w:val="0"/>
          <w:numId w:val="9"/>
        </w:numPr>
        <w:rPr>
          <w:rFonts w:ascii="Cambria" w:hAnsi="Cambria"/>
        </w:rPr>
      </w:pPr>
      <w:r w:rsidRPr="009E32A3">
        <w:rPr>
          <w:rFonts w:ascii="Cambria" w:hAnsi="Cambria"/>
        </w:rPr>
        <w:t>More material will be covered</w:t>
      </w:r>
    </w:p>
    <w:p w:rsidR="009E32A3" w:rsidRPr="009E32A3" w:rsidRDefault="009E32A3" w:rsidP="009E32A3">
      <w:pPr>
        <w:pStyle w:val="ListParagraph"/>
        <w:numPr>
          <w:ilvl w:val="0"/>
          <w:numId w:val="9"/>
        </w:numPr>
        <w:rPr>
          <w:rFonts w:ascii="Cambria" w:hAnsi="Cambria"/>
        </w:rPr>
      </w:pPr>
      <w:r w:rsidRPr="009E32A3">
        <w:rPr>
          <w:rFonts w:ascii="Cambria" w:hAnsi="Cambria"/>
        </w:rPr>
        <w:t>There is more time to explain concepts</w:t>
      </w:r>
    </w:p>
    <w:p w:rsidR="0048015B" w:rsidRDefault="0048015B" w:rsidP="009E32A3">
      <w:pPr>
        <w:pStyle w:val="ListParagraph"/>
        <w:numPr>
          <w:ilvl w:val="0"/>
          <w:numId w:val="9"/>
        </w:numPr>
        <w:rPr>
          <w:rFonts w:ascii="Cambria" w:hAnsi="Cambria"/>
        </w:rPr>
      </w:pPr>
      <w:r>
        <w:rPr>
          <w:rFonts w:ascii="Cambria" w:hAnsi="Cambria"/>
        </w:rPr>
        <w:t>Every</w:t>
      </w:r>
      <w:r w:rsidR="00A87992">
        <w:rPr>
          <w:rFonts w:ascii="Cambria" w:hAnsi="Cambria"/>
        </w:rPr>
        <w:t>one</w:t>
      </w:r>
      <w:r>
        <w:rPr>
          <w:rFonts w:ascii="Cambria" w:hAnsi="Cambria"/>
        </w:rPr>
        <w:t xml:space="preserve"> has a chance to share</w:t>
      </w:r>
    </w:p>
    <w:p w:rsidR="0048015B" w:rsidRDefault="009E32A3" w:rsidP="009E32A3">
      <w:pPr>
        <w:pStyle w:val="ListParagraph"/>
        <w:numPr>
          <w:ilvl w:val="0"/>
          <w:numId w:val="9"/>
        </w:numPr>
        <w:rPr>
          <w:rFonts w:ascii="Cambria" w:hAnsi="Cambria"/>
        </w:rPr>
        <w:sectPr w:rsidR="0048015B" w:rsidSect="0048015B">
          <w:type w:val="continuous"/>
          <w:pgSz w:w="12240" w:h="15840"/>
          <w:pgMar w:top="720" w:right="720" w:bottom="720" w:left="720" w:header="720" w:footer="720" w:gutter="0"/>
          <w:cols w:num="2" w:space="720"/>
          <w:titlePg/>
          <w:docGrid w:linePitch="360"/>
        </w:sectPr>
      </w:pPr>
      <w:r w:rsidRPr="009E32A3">
        <w:rPr>
          <w:rFonts w:ascii="Cambria" w:hAnsi="Cambria"/>
        </w:rPr>
        <w:t>Learning is exciting and fun</w:t>
      </w:r>
    </w:p>
    <w:p w:rsidR="009E32A3" w:rsidRDefault="009E32A3" w:rsidP="008308C7">
      <w:pPr>
        <w:rPr>
          <w:rFonts w:ascii="Cambria" w:hAnsi="Cambria"/>
        </w:rPr>
      </w:pPr>
    </w:p>
    <w:p w:rsidR="009E32A3" w:rsidRDefault="009E32A3" w:rsidP="008308C7">
      <w:pPr>
        <w:rPr>
          <w:rFonts w:ascii="Cambria" w:hAnsi="Cambria"/>
        </w:rPr>
      </w:pPr>
      <w:r>
        <w:rPr>
          <w:rFonts w:ascii="Cambria" w:hAnsi="Cambria"/>
        </w:rPr>
        <w:t>When students do not use common sense or do not act respectfully toward one another, it creates a hostile learning environment. Your teacher may respond in any of the following ways:</w:t>
      </w:r>
    </w:p>
    <w:p w:rsidR="009E32A3" w:rsidRDefault="009E32A3" w:rsidP="008308C7">
      <w:pPr>
        <w:rPr>
          <w:rFonts w:ascii="Cambria" w:hAnsi="Cambria"/>
        </w:rPr>
      </w:pPr>
    </w:p>
    <w:p w:rsidR="00DB47FE" w:rsidRDefault="00DB47FE" w:rsidP="00DB47FE">
      <w:pPr>
        <w:pStyle w:val="ListParagraph"/>
        <w:numPr>
          <w:ilvl w:val="0"/>
          <w:numId w:val="11"/>
        </w:numPr>
        <w:rPr>
          <w:rFonts w:ascii="Cambria" w:hAnsi="Cambria"/>
        </w:rPr>
        <w:sectPr w:rsidR="00DB47FE" w:rsidSect="00CE5A59">
          <w:type w:val="continuous"/>
          <w:pgSz w:w="12240" w:h="15840"/>
          <w:pgMar w:top="720" w:right="720" w:bottom="720" w:left="720" w:header="720" w:footer="720" w:gutter="0"/>
          <w:cols w:space="720"/>
          <w:titlePg/>
          <w:docGrid w:linePitch="360"/>
        </w:sectPr>
      </w:pPr>
    </w:p>
    <w:p w:rsidR="009E32A3" w:rsidRPr="00DB47FE" w:rsidRDefault="009E32A3" w:rsidP="00DB47FE">
      <w:pPr>
        <w:pStyle w:val="ListParagraph"/>
        <w:numPr>
          <w:ilvl w:val="0"/>
          <w:numId w:val="11"/>
        </w:numPr>
        <w:rPr>
          <w:rFonts w:ascii="Cambria" w:hAnsi="Cambria"/>
        </w:rPr>
      </w:pPr>
      <w:r w:rsidRPr="00DB47FE">
        <w:rPr>
          <w:rFonts w:ascii="Cambria" w:hAnsi="Cambria"/>
        </w:rPr>
        <w:t>A warning, verbal or written</w:t>
      </w:r>
    </w:p>
    <w:p w:rsidR="00DB47FE" w:rsidRDefault="009E32A3" w:rsidP="00DB47FE">
      <w:pPr>
        <w:pStyle w:val="ListParagraph"/>
        <w:numPr>
          <w:ilvl w:val="0"/>
          <w:numId w:val="11"/>
        </w:numPr>
        <w:rPr>
          <w:rFonts w:ascii="Cambria" w:hAnsi="Cambria"/>
        </w:rPr>
      </w:pPr>
      <w:r w:rsidRPr="00DB47FE">
        <w:rPr>
          <w:rFonts w:ascii="Cambria" w:hAnsi="Cambria"/>
        </w:rPr>
        <w:t>Lunch detention</w:t>
      </w:r>
    </w:p>
    <w:p w:rsidR="009E32A3" w:rsidRPr="00DB47FE" w:rsidRDefault="009E32A3" w:rsidP="00DB47FE">
      <w:pPr>
        <w:pStyle w:val="ListParagraph"/>
        <w:numPr>
          <w:ilvl w:val="0"/>
          <w:numId w:val="11"/>
        </w:numPr>
        <w:rPr>
          <w:rFonts w:ascii="Cambria" w:hAnsi="Cambria"/>
        </w:rPr>
      </w:pPr>
      <w:r w:rsidRPr="00DB47FE">
        <w:rPr>
          <w:rFonts w:ascii="Cambria" w:hAnsi="Cambria"/>
        </w:rPr>
        <w:t>A phone call or email home</w:t>
      </w:r>
    </w:p>
    <w:p w:rsidR="009E32A3" w:rsidRPr="00DB47FE" w:rsidRDefault="009E32A3" w:rsidP="00DB47FE">
      <w:pPr>
        <w:pStyle w:val="ListParagraph"/>
        <w:numPr>
          <w:ilvl w:val="0"/>
          <w:numId w:val="11"/>
        </w:numPr>
        <w:rPr>
          <w:rFonts w:ascii="Cambria" w:hAnsi="Cambria"/>
        </w:rPr>
      </w:pPr>
      <w:r w:rsidRPr="00DB47FE">
        <w:rPr>
          <w:rFonts w:ascii="Cambria" w:hAnsi="Cambria"/>
        </w:rPr>
        <w:t>Referral to a school administrator</w:t>
      </w:r>
    </w:p>
    <w:p w:rsidR="00DB47FE" w:rsidRDefault="00DB47FE" w:rsidP="008308C7">
      <w:pPr>
        <w:rPr>
          <w:rFonts w:ascii="Cambria" w:hAnsi="Cambria"/>
          <w:b/>
          <w:sz w:val="32"/>
          <w:szCs w:val="32"/>
        </w:rPr>
        <w:sectPr w:rsidR="00DB47FE" w:rsidSect="00DB47FE">
          <w:type w:val="continuous"/>
          <w:pgSz w:w="12240" w:h="15840"/>
          <w:pgMar w:top="720" w:right="720" w:bottom="720" w:left="720" w:header="720" w:footer="720" w:gutter="0"/>
          <w:cols w:num="2" w:space="720"/>
          <w:titlePg/>
          <w:docGrid w:linePitch="360"/>
        </w:sectPr>
      </w:pPr>
    </w:p>
    <w:p w:rsidR="00C63387" w:rsidRDefault="00C63387" w:rsidP="008308C7">
      <w:pPr>
        <w:rPr>
          <w:rFonts w:ascii="Cambria" w:hAnsi="Cambria"/>
        </w:rPr>
      </w:pPr>
    </w:p>
    <w:p w:rsidR="008F052B" w:rsidRDefault="00C63387" w:rsidP="008308C7">
      <w:pPr>
        <w:rPr>
          <w:rFonts w:ascii="Cambria" w:hAnsi="Cambria"/>
        </w:rPr>
      </w:pPr>
      <w:r>
        <w:rPr>
          <w:rFonts w:ascii="Cambria" w:hAnsi="Cambria"/>
        </w:rPr>
        <w:t>Rules outlined in the student handbook are in effect in my classroom.</w:t>
      </w:r>
    </w:p>
    <w:p w:rsidR="00432339" w:rsidRPr="00432339" w:rsidRDefault="00432339" w:rsidP="00432339">
      <w:pPr>
        <w:rPr>
          <w:rFonts w:ascii="Cambria" w:hAnsi="Cambria"/>
          <w:sz w:val="28"/>
          <w:szCs w:val="28"/>
        </w:rPr>
      </w:pPr>
      <w:r>
        <w:rPr>
          <w:rFonts w:ascii="Cambria" w:hAnsi="Cambria"/>
          <w:b/>
          <w:sz w:val="32"/>
          <w:szCs w:val="32"/>
        </w:rPr>
        <w:br/>
      </w:r>
      <w:r w:rsidRPr="00432339">
        <w:rPr>
          <w:rFonts w:ascii="Cambria" w:hAnsi="Cambria"/>
          <w:b/>
          <w:sz w:val="28"/>
          <w:szCs w:val="28"/>
        </w:rPr>
        <w:t>Cheating and Plagiarism</w:t>
      </w:r>
    </w:p>
    <w:p w:rsidR="00432339" w:rsidRDefault="00432339" w:rsidP="00432339">
      <w:pPr>
        <w:rPr>
          <w:rFonts w:ascii="Cambria" w:hAnsi="Cambria"/>
        </w:rPr>
      </w:pPr>
      <w:r>
        <w:rPr>
          <w:rFonts w:ascii="Cambria" w:hAnsi="Cambria"/>
          <w:b/>
          <w:sz w:val="32"/>
          <w:szCs w:val="32"/>
        </w:rPr>
        <w:tab/>
      </w:r>
      <w:r>
        <w:rPr>
          <w:rFonts w:ascii="Cambria" w:hAnsi="Cambria"/>
        </w:rPr>
        <w:t xml:space="preserve">This year we will commit ourselves to preparing you for life after high school and as such will uphold a strict standard of </w:t>
      </w:r>
      <w:r w:rsidRPr="00C63387">
        <w:rPr>
          <w:rFonts w:ascii="Cambria" w:hAnsi="Cambria"/>
          <w:b/>
        </w:rPr>
        <w:t>academic integrity</w:t>
      </w:r>
      <w:r>
        <w:rPr>
          <w:rFonts w:ascii="Cambria" w:hAnsi="Cambria"/>
        </w:rPr>
        <w:t>. This means avoiding all forms of academic dishonesty (plagiarism, fabrication, cheating, and academic misconduct). Please know that I take these offenses very seriously. Any form of academic dishonesty will be grounds for a zero score for the assignment and disciplinary action.</w:t>
      </w:r>
    </w:p>
    <w:p w:rsidR="00432339" w:rsidRDefault="00432339" w:rsidP="00432339">
      <w:pPr>
        <w:rPr>
          <w:rFonts w:ascii="Cambria" w:hAnsi="Cambria"/>
        </w:rPr>
      </w:pPr>
    </w:p>
    <w:p w:rsidR="00C63387" w:rsidRPr="00432339" w:rsidRDefault="00753649" w:rsidP="00C63387">
      <w:pPr>
        <w:rPr>
          <w:rFonts w:ascii="Cambria" w:hAnsi="Cambria"/>
          <w:sz w:val="28"/>
          <w:szCs w:val="28"/>
        </w:rPr>
      </w:pPr>
      <w:r w:rsidRPr="00432339">
        <w:rPr>
          <w:rFonts w:ascii="Cambria" w:hAnsi="Cambria"/>
          <w:b/>
          <w:sz w:val="28"/>
          <w:szCs w:val="28"/>
        </w:rPr>
        <w:t>Your</w:t>
      </w:r>
      <w:r w:rsidR="00C63387" w:rsidRPr="00432339">
        <w:rPr>
          <w:rFonts w:ascii="Cambria" w:hAnsi="Cambria"/>
          <w:b/>
          <w:sz w:val="28"/>
          <w:szCs w:val="28"/>
        </w:rPr>
        <w:t xml:space="preserve"> </w:t>
      </w:r>
      <w:r w:rsidR="00AD6FA1" w:rsidRPr="00432339">
        <w:rPr>
          <w:rFonts w:ascii="Cambria" w:hAnsi="Cambria"/>
          <w:b/>
          <w:sz w:val="28"/>
          <w:szCs w:val="28"/>
        </w:rPr>
        <w:t xml:space="preserve">Daily </w:t>
      </w:r>
      <w:r w:rsidR="00C63387" w:rsidRPr="00432339">
        <w:rPr>
          <w:rFonts w:ascii="Cambria" w:hAnsi="Cambria"/>
          <w:b/>
          <w:sz w:val="28"/>
          <w:szCs w:val="28"/>
        </w:rPr>
        <w:t>Routine</w:t>
      </w:r>
    </w:p>
    <w:p w:rsidR="00C63387" w:rsidRDefault="00C63387" w:rsidP="00C63387">
      <w:pPr>
        <w:rPr>
          <w:rFonts w:ascii="Cambria" w:hAnsi="Cambria"/>
        </w:rPr>
      </w:pPr>
      <w:r>
        <w:rPr>
          <w:rFonts w:ascii="Cambria" w:hAnsi="Cambria"/>
        </w:rPr>
        <w:t xml:space="preserve">When you enter the </w:t>
      </w:r>
      <w:r w:rsidR="00AD6FA1">
        <w:rPr>
          <w:rFonts w:ascii="Cambria" w:hAnsi="Cambria"/>
        </w:rPr>
        <w:t>class</w:t>
      </w:r>
      <w:r>
        <w:rPr>
          <w:rFonts w:ascii="Cambria" w:hAnsi="Cambria"/>
        </w:rPr>
        <w:t xml:space="preserve">room every day you should </w:t>
      </w:r>
      <w:r w:rsidR="00AD6FA1">
        <w:rPr>
          <w:rFonts w:ascii="Cambria" w:hAnsi="Cambria"/>
        </w:rPr>
        <w:t xml:space="preserve">immediately </w:t>
      </w:r>
      <w:r>
        <w:rPr>
          <w:rFonts w:ascii="Cambria" w:hAnsi="Cambria"/>
        </w:rPr>
        <w:t>do the following:</w:t>
      </w:r>
    </w:p>
    <w:p w:rsidR="00C63387" w:rsidRDefault="00C63387" w:rsidP="00C63387">
      <w:pPr>
        <w:rPr>
          <w:rFonts w:ascii="Cambria" w:hAnsi="Cambria"/>
        </w:rPr>
      </w:pPr>
    </w:p>
    <w:p w:rsidR="00AD6FA1" w:rsidRDefault="00AD6FA1" w:rsidP="00AD6FA1">
      <w:pPr>
        <w:pStyle w:val="ListParagraph"/>
        <w:numPr>
          <w:ilvl w:val="0"/>
          <w:numId w:val="12"/>
        </w:numPr>
        <w:rPr>
          <w:rFonts w:ascii="Cambria" w:hAnsi="Cambria"/>
        </w:rPr>
      </w:pPr>
      <w:r w:rsidRPr="00201C0C">
        <w:rPr>
          <w:rFonts w:ascii="Cambria" w:hAnsi="Cambria"/>
        </w:rPr>
        <w:t>Pick up any handouts</w:t>
      </w:r>
    </w:p>
    <w:p w:rsidR="00AD6FA1" w:rsidRPr="00AD6FA1" w:rsidRDefault="00AD6FA1" w:rsidP="00AD6FA1">
      <w:pPr>
        <w:pStyle w:val="ListParagraph"/>
        <w:numPr>
          <w:ilvl w:val="0"/>
          <w:numId w:val="12"/>
        </w:numPr>
        <w:rPr>
          <w:rFonts w:ascii="Cambria" w:hAnsi="Cambria"/>
          <w:i/>
        </w:rPr>
      </w:pPr>
      <w:r>
        <w:rPr>
          <w:rFonts w:ascii="Cambria" w:hAnsi="Cambria"/>
        </w:rPr>
        <w:t xml:space="preserve">Pick up your copy of the </w:t>
      </w:r>
      <w:r w:rsidRPr="00AD6FA1">
        <w:rPr>
          <w:rFonts w:ascii="Cambria" w:hAnsi="Cambria"/>
          <w:i/>
        </w:rPr>
        <w:t>Holt Handbook</w:t>
      </w:r>
    </w:p>
    <w:p w:rsidR="00AD6FA1" w:rsidRPr="00201C0C" w:rsidRDefault="00AD6FA1" w:rsidP="00AD6FA1">
      <w:pPr>
        <w:pStyle w:val="ListParagraph"/>
        <w:numPr>
          <w:ilvl w:val="0"/>
          <w:numId w:val="12"/>
        </w:numPr>
        <w:rPr>
          <w:rFonts w:ascii="Cambria" w:hAnsi="Cambria"/>
        </w:rPr>
      </w:pPr>
      <w:r>
        <w:rPr>
          <w:rFonts w:ascii="Cambria" w:hAnsi="Cambria"/>
        </w:rPr>
        <w:t>Take your seat and l</w:t>
      </w:r>
      <w:r w:rsidRPr="00201C0C">
        <w:rPr>
          <w:rFonts w:ascii="Cambria" w:hAnsi="Cambria"/>
        </w:rPr>
        <w:t>ay any homework out on your desk</w:t>
      </w:r>
    </w:p>
    <w:p w:rsidR="00AD6FA1" w:rsidRDefault="00AD6FA1" w:rsidP="00201C0C">
      <w:pPr>
        <w:pStyle w:val="ListParagraph"/>
        <w:numPr>
          <w:ilvl w:val="0"/>
          <w:numId w:val="12"/>
        </w:numPr>
        <w:rPr>
          <w:rFonts w:ascii="Cambria" w:hAnsi="Cambria"/>
        </w:rPr>
      </w:pPr>
      <w:r>
        <w:rPr>
          <w:rFonts w:ascii="Cambria" w:hAnsi="Cambria"/>
        </w:rPr>
        <w:t>Quietly get started on the warm-up</w:t>
      </w:r>
    </w:p>
    <w:p w:rsidR="00C63387" w:rsidRDefault="00C63387" w:rsidP="00201C0C">
      <w:pPr>
        <w:pStyle w:val="ListParagraph"/>
        <w:numPr>
          <w:ilvl w:val="0"/>
          <w:numId w:val="12"/>
        </w:numPr>
        <w:rPr>
          <w:rFonts w:ascii="Cambria" w:hAnsi="Cambria"/>
        </w:rPr>
      </w:pPr>
      <w:r w:rsidRPr="00201C0C">
        <w:rPr>
          <w:rFonts w:ascii="Cambria" w:hAnsi="Cambria"/>
        </w:rPr>
        <w:t>Write down any new vocabulary words</w:t>
      </w:r>
    </w:p>
    <w:p w:rsidR="00432339" w:rsidRPr="00201C0C" w:rsidRDefault="00016DE2" w:rsidP="00201C0C">
      <w:pPr>
        <w:pStyle w:val="ListParagraph"/>
        <w:numPr>
          <w:ilvl w:val="0"/>
          <w:numId w:val="12"/>
        </w:numPr>
        <w:rPr>
          <w:rFonts w:ascii="Cambria" w:hAnsi="Cambria"/>
        </w:rPr>
      </w:pPr>
      <w:r>
        <w:rPr>
          <w:rFonts w:ascii="Cambria" w:hAnsi="Cambria"/>
        </w:rPr>
        <w:t>Check the board for any announcements or instructions</w:t>
      </w:r>
    </w:p>
    <w:p w:rsidR="00C63387" w:rsidRPr="00C63387" w:rsidRDefault="00C63387" w:rsidP="00C63387">
      <w:pPr>
        <w:rPr>
          <w:rFonts w:ascii="Cambria" w:hAnsi="Cambria"/>
        </w:rPr>
      </w:pPr>
    </w:p>
    <w:p w:rsidR="00432339" w:rsidRDefault="00432339" w:rsidP="00432339">
      <w:pPr>
        <w:rPr>
          <w:rFonts w:ascii="Cambria" w:hAnsi="Cambria"/>
          <w:b/>
          <w:sz w:val="32"/>
          <w:szCs w:val="32"/>
        </w:rPr>
      </w:pPr>
    </w:p>
    <w:p w:rsidR="00432339" w:rsidRDefault="00432339" w:rsidP="00432339">
      <w:pPr>
        <w:rPr>
          <w:rFonts w:ascii="Cambria" w:hAnsi="Cambria"/>
          <w:b/>
          <w:sz w:val="28"/>
          <w:szCs w:val="28"/>
        </w:rPr>
      </w:pPr>
    </w:p>
    <w:p w:rsidR="00432339" w:rsidRPr="00753649" w:rsidRDefault="00432339" w:rsidP="00432339">
      <w:pPr>
        <w:rPr>
          <w:rFonts w:ascii="Cambria" w:hAnsi="Cambria"/>
          <w:sz w:val="28"/>
          <w:szCs w:val="28"/>
        </w:rPr>
      </w:pPr>
      <w:r w:rsidRPr="00753649">
        <w:rPr>
          <w:rFonts w:ascii="Cambria" w:hAnsi="Cambria"/>
          <w:b/>
          <w:sz w:val="28"/>
          <w:szCs w:val="28"/>
        </w:rPr>
        <w:t xml:space="preserve">Participation </w:t>
      </w:r>
    </w:p>
    <w:p w:rsidR="00432339" w:rsidRDefault="00432339" w:rsidP="00432339">
      <w:pPr>
        <w:rPr>
          <w:rFonts w:ascii="Cambria" w:hAnsi="Cambria"/>
        </w:rPr>
      </w:pPr>
      <w:r>
        <w:rPr>
          <w:rFonts w:ascii="Cambria" w:hAnsi="Cambria"/>
        </w:rPr>
        <w:tab/>
        <w:t xml:space="preserve">Participation is critical to your success in this class and makes up a significant portion of your grade. Building an exciting and enriching learning community in English Language Arts depends heavily on your commitment to being </w:t>
      </w:r>
      <w:r w:rsidRPr="00145BFC">
        <w:rPr>
          <w:rFonts w:ascii="Cambria" w:hAnsi="Cambria"/>
          <w:b/>
        </w:rPr>
        <w:t xml:space="preserve">present, prepared and </w:t>
      </w:r>
      <w:r>
        <w:rPr>
          <w:rFonts w:ascii="Cambria" w:hAnsi="Cambria"/>
          <w:b/>
        </w:rPr>
        <w:t>participating</w:t>
      </w:r>
      <w:r>
        <w:rPr>
          <w:rFonts w:ascii="Cambria" w:hAnsi="Cambria"/>
        </w:rPr>
        <w:t>. All of these constitute your participation grade.</w:t>
      </w:r>
    </w:p>
    <w:p w:rsidR="00432339" w:rsidRDefault="00432339" w:rsidP="00432339">
      <w:pPr>
        <w:rPr>
          <w:rFonts w:ascii="Cambria" w:hAnsi="Cambria"/>
        </w:rPr>
      </w:pPr>
    </w:p>
    <w:p w:rsidR="00432339" w:rsidRDefault="00432339" w:rsidP="00432339">
      <w:pPr>
        <w:rPr>
          <w:rFonts w:ascii="Cambria" w:hAnsi="Cambria"/>
        </w:rPr>
      </w:pPr>
      <w:r>
        <w:rPr>
          <w:rFonts w:ascii="Cambria" w:hAnsi="Cambria"/>
        </w:rPr>
        <w:tab/>
        <w:t xml:space="preserve">The members of this class form a learning community. None of us individually have all of the answers to every topic or question brought up in class. As a group, however, we possess </w:t>
      </w:r>
      <w:r w:rsidRPr="00E54E84">
        <w:rPr>
          <w:rFonts w:ascii="Cambria" w:hAnsi="Cambria"/>
          <w:i/>
        </w:rPr>
        <w:t>collective knowledge</w:t>
      </w:r>
      <w:r>
        <w:rPr>
          <w:rFonts w:ascii="Cambria" w:hAnsi="Cambria"/>
        </w:rPr>
        <w:t xml:space="preserve">. We all benefit from sharing information. Therefore, I will work to promote discussion in my classroom. This ensures that we all benefit from each other’s </w:t>
      </w:r>
      <w:r w:rsidRPr="00816CF9">
        <w:rPr>
          <w:rFonts w:ascii="Cambria" w:hAnsi="Cambria"/>
          <w:i/>
        </w:rPr>
        <w:t>collective knowledge</w:t>
      </w:r>
      <w:r>
        <w:rPr>
          <w:rFonts w:ascii="Cambria" w:hAnsi="Cambria"/>
        </w:rPr>
        <w:t xml:space="preserve"> and makes the class more energetic, lively and </w:t>
      </w:r>
      <w:r w:rsidRPr="00432339">
        <w:rPr>
          <w:rFonts w:ascii="Cambria" w:hAnsi="Cambria"/>
          <w:b/>
        </w:rPr>
        <w:t>fun</w:t>
      </w:r>
      <w:r>
        <w:rPr>
          <w:rFonts w:ascii="Cambria" w:hAnsi="Cambria"/>
        </w:rPr>
        <w:t xml:space="preserve">. To promote meaningful classroom discussion, a few rules must be observed: </w:t>
      </w:r>
    </w:p>
    <w:p w:rsidR="00432339" w:rsidRPr="00753649" w:rsidRDefault="00432339" w:rsidP="00432339">
      <w:pPr>
        <w:rPr>
          <w:rFonts w:ascii="Cambria" w:hAnsi="Cambria"/>
          <w:sz w:val="28"/>
          <w:szCs w:val="28"/>
        </w:rPr>
      </w:pPr>
    </w:p>
    <w:p w:rsidR="00432339" w:rsidRDefault="00432339" w:rsidP="00432339">
      <w:pPr>
        <w:pBdr>
          <w:top w:val="single" w:sz="4" w:space="1" w:color="auto"/>
          <w:left w:val="single" w:sz="4" w:space="4" w:color="auto"/>
          <w:bottom w:val="single" w:sz="4" w:space="1" w:color="auto"/>
          <w:right w:val="single" w:sz="4" w:space="4" w:color="auto"/>
        </w:pBdr>
        <w:rPr>
          <w:rFonts w:ascii="Cambria" w:hAnsi="Cambria"/>
          <w:b/>
          <w:sz w:val="28"/>
          <w:szCs w:val="28"/>
        </w:rPr>
      </w:pPr>
      <w:r w:rsidRPr="00AC6D5C">
        <w:rPr>
          <w:rFonts w:ascii="Cambria" w:hAnsi="Cambria"/>
          <w:b/>
          <w:sz w:val="28"/>
          <w:szCs w:val="28"/>
        </w:rPr>
        <w:t>Rules for class discussion:</w:t>
      </w:r>
    </w:p>
    <w:p w:rsidR="00432339" w:rsidRPr="00432339" w:rsidRDefault="00432339" w:rsidP="00432339">
      <w:pPr>
        <w:pBdr>
          <w:top w:val="single" w:sz="4" w:space="1" w:color="auto"/>
          <w:left w:val="single" w:sz="4" w:space="4" w:color="auto"/>
          <w:bottom w:val="single" w:sz="4" w:space="1" w:color="auto"/>
          <w:right w:val="single" w:sz="4" w:space="4" w:color="auto"/>
        </w:pBdr>
        <w:rPr>
          <w:rFonts w:ascii="Cambria" w:hAnsi="Cambria"/>
          <w:b/>
          <w:sz w:val="16"/>
          <w:szCs w:val="16"/>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b/>
        </w:rPr>
      </w:pPr>
      <w:r w:rsidRPr="00C43EA9">
        <w:rPr>
          <w:rFonts w:ascii="Cambria" w:hAnsi="Cambria"/>
          <w:b/>
        </w:rPr>
        <w:t>1. Be prepared</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 xml:space="preserve">In order to participate in class discussion students must have read the material thoroughly. </w:t>
      </w:r>
      <w:r>
        <w:rPr>
          <w:rFonts w:ascii="Cambria" w:hAnsi="Cambria"/>
          <w:sz w:val="20"/>
          <w:szCs w:val="20"/>
        </w:rPr>
        <w:t>Simply put, i</w:t>
      </w:r>
      <w:r w:rsidRPr="00C43EA9">
        <w:rPr>
          <w:rFonts w:ascii="Cambria" w:hAnsi="Cambria"/>
          <w:sz w:val="20"/>
          <w:szCs w:val="20"/>
        </w:rPr>
        <w:t xml:space="preserve">f </w:t>
      </w:r>
      <w:r>
        <w:rPr>
          <w:rFonts w:ascii="Cambria" w:hAnsi="Cambria"/>
          <w:sz w:val="20"/>
          <w:szCs w:val="20"/>
        </w:rPr>
        <w:t>you</w:t>
      </w:r>
      <w:r w:rsidRPr="00C43EA9">
        <w:rPr>
          <w:rFonts w:ascii="Cambria" w:hAnsi="Cambria"/>
          <w:sz w:val="20"/>
          <w:szCs w:val="20"/>
        </w:rPr>
        <w:t xml:space="preserve"> have not read the material, y</w:t>
      </w:r>
      <w:r>
        <w:rPr>
          <w:rFonts w:ascii="Cambria" w:hAnsi="Cambria"/>
          <w:sz w:val="20"/>
          <w:szCs w:val="20"/>
        </w:rPr>
        <w:t>ou</w:t>
      </w:r>
      <w:r w:rsidRPr="00C43EA9">
        <w:rPr>
          <w:rFonts w:ascii="Cambria" w:hAnsi="Cambria"/>
          <w:sz w:val="20"/>
          <w:szCs w:val="20"/>
        </w:rPr>
        <w:t xml:space="preserve"> will not be prepared to offer </w:t>
      </w:r>
      <w:r>
        <w:rPr>
          <w:rFonts w:ascii="Cambria" w:hAnsi="Cambria"/>
          <w:sz w:val="20"/>
          <w:szCs w:val="20"/>
        </w:rPr>
        <w:t>you</w:t>
      </w:r>
      <w:r w:rsidRPr="00C43EA9">
        <w:rPr>
          <w:rFonts w:ascii="Cambria" w:hAnsi="Cambria"/>
          <w:sz w:val="20"/>
          <w:szCs w:val="20"/>
        </w:rPr>
        <w:t xml:space="preserve">r opinions and insights to the class. </w:t>
      </w:r>
      <w:r>
        <w:rPr>
          <w:rFonts w:ascii="Cambria" w:hAnsi="Cambria"/>
          <w:sz w:val="20"/>
          <w:szCs w:val="20"/>
        </w:rPr>
        <w:t>I will be looking to see you aim to contribute views and perspectives that go beyond the superficial, beyond comprehension into inference, analysis and understanding.</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2. One at a time</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This is a rule that I will enforce zealously. If this rule is not followed, the result is chao</w:t>
      </w:r>
      <w:r>
        <w:rPr>
          <w:rFonts w:ascii="Cambria" w:hAnsi="Cambria"/>
          <w:sz w:val="20"/>
          <w:szCs w:val="20"/>
        </w:rPr>
        <w:t>s</w:t>
      </w:r>
      <w:r w:rsidRPr="00C43EA9">
        <w:rPr>
          <w:rFonts w:ascii="Cambria" w:hAnsi="Cambria"/>
          <w:sz w:val="20"/>
          <w:szCs w:val="20"/>
        </w:rPr>
        <w:t xml:space="preserve"> and no one will be heard. Failure to uphold this rule will result in loss of participation points.</w:t>
      </w:r>
    </w:p>
    <w:p w:rsidR="00432339" w:rsidRDefault="00432339" w:rsidP="00432339">
      <w:pPr>
        <w:pBdr>
          <w:top w:val="single" w:sz="4" w:space="1" w:color="auto"/>
          <w:left w:val="single" w:sz="4" w:space="4" w:color="auto"/>
          <w:bottom w:val="single" w:sz="4" w:space="1" w:color="auto"/>
          <w:right w:val="single" w:sz="4" w:space="4" w:color="auto"/>
        </w:pBdr>
        <w:rPr>
          <w:rFonts w:ascii="Cambria" w:hAnsi="Cambria"/>
          <w:b/>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b/>
        </w:rPr>
      </w:pPr>
      <w:r w:rsidRPr="00C43EA9">
        <w:rPr>
          <w:rFonts w:ascii="Cambria" w:hAnsi="Cambria"/>
          <w:b/>
        </w:rPr>
        <w:t>3. Signal first</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 xml:space="preserve">To indicate that you’d like to make a contribution to the discussion, please signal that you’d like to speak by raising your </w:t>
      </w:r>
      <w:r>
        <w:rPr>
          <w:rFonts w:ascii="Cambria" w:hAnsi="Cambria"/>
          <w:sz w:val="20"/>
          <w:szCs w:val="20"/>
        </w:rPr>
        <w:t>hand</w:t>
      </w:r>
      <w:r w:rsidRPr="00C43EA9">
        <w:rPr>
          <w:rFonts w:ascii="Cambria" w:hAnsi="Cambria"/>
          <w:sz w:val="20"/>
          <w:szCs w:val="20"/>
        </w:rPr>
        <w:t xml:space="preserve">. </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4. All are welcome</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Each of us is unique and has a unique perspective. In this class, all points of view are to be respected. We may not agree with something one of our peers offers up to the class, but we respect his or her right to express it. We must allow even the smallest voices to be heard. In order for all members of our class to feel like their contributions are welcome, we all need to be open to all perspectives, though they may differ from our own. No discriminatory, disparaging or insulting remarks will be tolerated.</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5. Proceed fearlessly</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I expect each student to be an active contributor in class discussions. Please feel comfortable offering up your views on a topic without fear that they will be unpopular. It is our varying perspectives that make us a unique and diverse community of learners. Go boldly!</w:t>
      </w:r>
    </w:p>
    <w:p w:rsidR="00432339" w:rsidRDefault="00432339" w:rsidP="00432339">
      <w:pPr>
        <w:rPr>
          <w:rFonts w:ascii="Cambria" w:hAnsi="Cambria"/>
        </w:rPr>
      </w:pPr>
    </w:p>
    <w:p w:rsidR="00432339" w:rsidRPr="00432339" w:rsidRDefault="00432339" w:rsidP="00432339">
      <w:pPr>
        <w:rPr>
          <w:rFonts w:ascii="Cambria" w:hAnsi="Cambria"/>
          <w:b/>
          <w:sz w:val="28"/>
          <w:szCs w:val="28"/>
        </w:rPr>
      </w:pPr>
      <w:r w:rsidRPr="00432339">
        <w:rPr>
          <w:rFonts w:ascii="Cambria" w:hAnsi="Cambria"/>
          <w:b/>
          <w:sz w:val="28"/>
          <w:szCs w:val="28"/>
        </w:rPr>
        <w:t>Punctuality</w:t>
      </w:r>
    </w:p>
    <w:p w:rsidR="00432339" w:rsidRDefault="00432339" w:rsidP="00432339">
      <w:pPr>
        <w:rPr>
          <w:rFonts w:ascii="Cambria" w:hAnsi="Cambria"/>
        </w:rPr>
      </w:pPr>
      <w:r>
        <w:rPr>
          <w:rFonts w:ascii="Cambria" w:hAnsi="Cambria"/>
        </w:rPr>
        <w:tab/>
        <w:t xml:space="preserve">Students are expected to be in their seats and prepared to work when the late bell rings. </w:t>
      </w:r>
      <w:r w:rsidRPr="00F261C1">
        <w:rPr>
          <w:rFonts w:ascii="Cambria" w:hAnsi="Cambria"/>
        </w:rPr>
        <w:t>Arriving</w:t>
      </w:r>
      <w:r>
        <w:rPr>
          <w:rFonts w:ascii="Cambria" w:hAnsi="Cambria"/>
        </w:rPr>
        <w:t xml:space="preserve"> after the late bell without a pass signed by an SHS staff member will result in loss of participation points for that class period. Repeated tardiness will result in disciplinary action as described in the SHS Student Handbook.</w:t>
      </w:r>
    </w:p>
    <w:p w:rsidR="00432339" w:rsidRDefault="00432339" w:rsidP="00432339">
      <w:pPr>
        <w:rPr>
          <w:rFonts w:ascii="Cambria" w:hAnsi="Cambria"/>
        </w:rPr>
      </w:pPr>
    </w:p>
    <w:p w:rsidR="008308C7" w:rsidRPr="00432339" w:rsidRDefault="008308C7" w:rsidP="00432339">
      <w:pPr>
        <w:rPr>
          <w:rFonts w:ascii="Cambria" w:hAnsi="Cambria"/>
          <w:b/>
          <w:sz w:val="28"/>
          <w:szCs w:val="28"/>
        </w:rPr>
      </w:pPr>
      <w:r w:rsidRPr="00432339">
        <w:rPr>
          <w:rFonts w:ascii="Cambria" w:hAnsi="Cambria"/>
          <w:b/>
          <w:sz w:val="28"/>
          <w:szCs w:val="28"/>
        </w:rPr>
        <w:t>Hall Passes</w:t>
      </w:r>
    </w:p>
    <w:p w:rsidR="00D42DA9" w:rsidRDefault="008308C7" w:rsidP="008308C7">
      <w:pPr>
        <w:rPr>
          <w:rFonts w:ascii="Cambria" w:hAnsi="Cambria"/>
        </w:rPr>
      </w:pPr>
      <w:r>
        <w:rPr>
          <w:rFonts w:ascii="Cambria" w:hAnsi="Cambria"/>
        </w:rPr>
        <w:tab/>
        <w:t xml:space="preserve">Every quarter you will receive </w:t>
      </w:r>
      <w:r w:rsidRPr="0005758C">
        <w:rPr>
          <w:rFonts w:ascii="Cambria" w:hAnsi="Cambria"/>
          <w:b/>
        </w:rPr>
        <w:t>three</w:t>
      </w:r>
      <w:r w:rsidR="00432339">
        <w:rPr>
          <w:rFonts w:ascii="Cambria" w:hAnsi="Cambria"/>
        </w:rPr>
        <w:t xml:space="preserve"> hall passes</w:t>
      </w:r>
      <w:r>
        <w:rPr>
          <w:rFonts w:ascii="Cambria" w:hAnsi="Cambria"/>
        </w:rPr>
        <w:t xml:space="preserve"> </w:t>
      </w:r>
      <w:r w:rsidR="00432339">
        <w:rPr>
          <w:rFonts w:ascii="Cambria" w:hAnsi="Cambria"/>
        </w:rPr>
        <w:t>for</w:t>
      </w:r>
      <w:r>
        <w:rPr>
          <w:rFonts w:ascii="Cambria" w:hAnsi="Cambria"/>
        </w:rPr>
        <w:t xml:space="preserve"> </w:t>
      </w:r>
      <w:r w:rsidRPr="0005758C">
        <w:rPr>
          <w:rFonts w:ascii="Cambria" w:hAnsi="Cambria"/>
          <w:b/>
        </w:rPr>
        <w:t xml:space="preserve">brief </w:t>
      </w:r>
      <w:r>
        <w:rPr>
          <w:rFonts w:ascii="Cambria" w:hAnsi="Cambria"/>
        </w:rPr>
        <w:t>access to the bathroom, water fountain</w:t>
      </w:r>
      <w:r w:rsidR="00432339">
        <w:rPr>
          <w:rFonts w:ascii="Cambria" w:hAnsi="Cambria"/>
        </w:rPr>
        <w:t>,</w:t>
      </w:r>
      <w:r>
        <w:rPr>
          <w:rFonts w:ascii="Cambria" w:hAnsi="Cambria"/>
        </w:rPr>
        <w:t xml:space="preserve"> or your locker. </w:t>
      </w:r>
      <w:r w:rsidR="00432339">
        <w:rPr>
          <w:rFonts w:ascii="Cambria" w:hAnsi="Cambria"/>
        </w:rPr>
        <w:t>If you must leave the room, write your name, destination, date and time on the hall pass and present it to your teacher for a signature. Then, sign out on the sign-out sheet near the door. B</w:t>
      </w:r>
      <w:r>
        <w:rPr>
          <w:rFonts w:ascii="Cambria" w:hAnsi="Cambria"/>
        </w:rPr>
        <w:t>e prompt. Any excessive time spent out</w:t>
      </w:r>
      <w:r w:rsidR="00753649">
        <w:rPr>
          <w:rFonts w:ascii="Cambria" w:hAnsi="Cambria"/>
        </w:rPr>
        <w:t>side</w:t>
      </w:r>
      <w:r>
        <w:rPr>
          <w:rFonts w:ascii="Cambria" w:hAnsi="Cambria"/>
        </w:rPr>
        <w:t xml:space="preserve"> the </w:t>
      </w:r>
      <w:r w:rsidR="00753649">
        <w:rPr>
          <w:rFonts w:ascii="Cambria" w:hAnsi="Cambria"/>
        </w:rPr>
        <w:t>class</w:t>
      </w:r>
      <w:r>
        <w:rPr>
          <w:rFonts w:ascii="Cambria" w:hAnsi="Cambria"/>
        </w:rPr>
        <w:t>room</w:t>
      </w:r>
      <w:r w:rsidR="00432339">
        <w:rPr>
          <w:rFonts w:ascii="Cambria" w:hAnsi="Cambria"/>
        </w:rPr>
        <w:t xml:space="preserve"> or trips to locations not specified on your hall pass</w:t>
      </w:r>
      <w:r>
        <w:rPr>
          <w:rFonts w:ascii="Cambria" w:hAnsi="Cambria"/>
        </w:rPr>
        <w:t xml:space="preserve"> will affect your participation grade and could lead to disciplinary action as described in the SHS Student Handbook.</w:t>
      </w:r>
      <w:r w:rsidRPr="0005758C">
        <w:rPr>
          <w:rFonts w:ascii="Cambria" w:hAnsi="Cambria"/>
        </w:rPr>
        <w:t xml:space="preserve"> </w:t>
      </w:r>
    </w:p>
    <w:p w:rsidR="001A0C39" w:rsidRPr="00432339" w:rsidRDefault="001A0C39" w:rsidP="008308C7">
      <w:pPr>
        <w:rPr>
          <w:rFonts w:ascii="Cambria" w:hAnsi="Cambria"/>
          <w:b/>
          <w:sz w:val="28"/>
          <w:szCs w:val="28"/>
        </w:rPr>
      </w:pPr>
      <w:r w:rsidRPr="00432339">
        <w:rPr>
          <w:rFonts w:ascii="Cambria" w:hAnsi="Cambria"/>
          <w:b/>
          <w:sz w:val="28"/>
          <w:szCs w:val="28"/>
        </w:rPr>
        <w:t xml:space="preserve">Late </w:t>
      </w:r>
      <w:r w:rsidR="004C557B" w:rsidRPr="00432339">
        <w:rPr>
          <w:rFonts w:ascii="Cambria" w:hAnsi="Cambria"/>
          <w:b/>
          <w:sz w:val="28"/>
          <w:szCs w:val="28"/>
        </w:rPr>
        <w:t>Work</w:t>
      </w:r>
    </w:p>
    <w:p w:rsidR="001A0C39" w:rsidRDefault="00FD1E88" w:rsidP="008308C7">
      <w:pPr>
        <w:rPr>
          <w:rFonts w:ascii="Cambria" w:hAnsi="Cambria"/>
        </w:rPr>
      </w:pPr>
      <w:r>
        <w:rPr>
          <w:rFonts w:ascii="Cambria" w:hAnsi="Cambria"/>
        </w:rPr>
        <w:tab/>
      </w:r>
      <w:r w:rsidR="00753649">
        <w:rPr>
          <w:rFonts w:ascii="Cambria" w:hAnsi="Cambria"/>
        </w:rPr>
        <w:t xml:space="preserve">To take full advantage of our time together this year, students will need to complete work outside of class. </w:t>
      </w:r>
      <w:r w:rsidR="00753649" w:rsidRPr="00753649">
        <w:rPr>
          <w:rFonts w:ascii="Cambria" w:hAnsi="Cambria"/>
          <w:b/>
        </w:rPr>
        <w:t>Mr. Cyphers does not accept late work.</w:t>
      </w:r>
      <w:r w:rsidR="00753649">
        <w:rPr>
          <w:rFonts w:ascii="Cambria" w:hAnsi="Cambria"/>
        </w:rPr>
        <w:t xml:space="preserve"> Work is considered late when it is not presented or digitally submitted by the specified deadline, </w:t>
      </w:r>
      <w:r w:rsidR="00432339">
        <w:rPr>
          <w:rFonts w:ascii="Cambria" w:hAnsi="Cambria"/>
        </w:rPr>
        <w:t>i.e.</w:t>
      </w:r>
      <w:r w:rsidR="00753649">
        <w:rPr>
          <w:rFonts w:ascii="Cambria" w:hAnsi="Cambria"/>
        </w:rPr>
        <w:t xml:space="preserve"> </w:t>
      </w:r>
      <w:r w:rsidR="00753649" w:rsidRPr="00753649">
        <w:rPr>
          <w:rFonts w:ascii="Cambria" w:hAnsi="Cambria"/>
          <w:i/>
        </w:rPr>
        <w:t>Tuesday b</w:t>
      </w:r>
      <w:r w:rsidR="00753649">
        <w:rPr>
          <w:rFonts w:ascii="Cambria" w:hAnsi="Cambria"/>
          <w:i/>
        </w:rPr>
        <w:t xml:space="preserve">efore class </w:t>
      </w:r>
      <w:r w:rsidR="00753649">
        <w:rPr>
          <w:rFonts w:ascii="Cambria" w:hAnsi="Cambria"/>
        </w:rPr>
        <w:t xml:space="preserve">or </w:t>
      </w:r>
      <w:r w:rsidR="00753649">
        <w:rPr>
          <w:rFonts w:ascii="Cambria" w:hAnsi="Cambria"/>
          <w:i/>
        </w:rPr>
        <w:t>Wednesday by 3:30pm</w:t>
      </w:r>
      <w:r w:rsidR="00753649">
        <w:rPr>
          <w:rFonts w:ascii="Cambria" w:hAnsi="Cambria"/>
        </w:rPr>
        <w:t>.</w:t>
      </w:r>
      <w:r w:rsidR="00753649">
        <w:rPr>
          <w:rFonts w:ascii="Cambria" w:hAnsi="Cambria"/>
          <w:i/>
        </w:rPr>
        <w:t xml:space="preserve"> </w:t>
      </w:r>
      <w:r w:rsidR="00753649">
        <w:rPr>
          <w:rFonts w:ascii="Cambria" w:hAnsi="Cambria"/>
        </w:rPr>
        <w:t>Written assignments due in class must be presented by the start of the class period. No time will be given for printing, stapling or preparation of assignments completed outside class time. Students have a dedicated seminar period for three hours every week that they should use to perform these tasks.</w:t>
      </w:r>
    </w:p>
    <w:p w:rsidR="00753649" w:rsidRPr="00432339" w:rsidRDefault="00753649" w:rsidP="008308C7">
      <w:pPr>
        <w:rPr>
          <w:rFonts w:ascii="Cambria" w:hAnsi="Cambria"/>
          <w:b/>
          <w:sz w:val="20"/>
          <w:szCs w:val="20"/>
        </w:rPr>
      </w:pPr>
    </w:p>
    <w:p w:rsidR="008308C7" w:rsidRPr="00432339" w:rsidRDefault="008308C7" w:rsidP="008308C7">
      <w:pPr>
        <w:rPr>
          <w:rFonts w:ascii="Cambria" w:hAnsi="Cambria"/>
          <w:b/>
          <w:sz w:val="28"/>
          <w:szCs w:val="28"/>
        </w:rPr>
      </w:pPr>
      <w:r w:rsidRPr="00432339">
        <w:rPr>
          <w:rFonts w:ascii="Cambria" w:hAnsi="Cambria"/>
          <w:b/>
          <w:sz w:val="28"/>
          <w:szCs w:val="28"/>
        </w:rPr>
        <w:t>Makeup Work</w:t>
      </w:r>
    </w:p>
    <w:p w:rsidR="008308C7" w:rsidRDefault="008308C7" w:rsidP="008308C7">
      <w:pPr>
        <w:rPr>
          <w:rFonts w:ascii="Cambria" w:hAnsi="Cambria"/>
        </w:rPr>
      </w:pPr>
      <w:r>
        <w:rPr>
          <w:rFonts w:ascii="Cambria" w:hAnsi="Cambria"/>
        </w:rPr>
        <w:tab/>
        <w:t>I do not track down s</w:t>
      </w:r>
      <w:r w:rsidR="00753649">
        <w:rPr>
          <w:rFonts w:ascii="Cambria" w:hAnsi="Cambria"/>
        </w:rPr>
        <w:t>tudents</w:t>
      </w:r>
      <w:r>
        <w:rPr>
          <w:rFonts w:ascii="Cambria" w:hAnsi="Cambria"/>
        </w:rPr>
        <w:t xml:space="preserve"> for missing </w:t>
      </w:r>
      <w:r w:rsidR="00753649">
        <w:rPr>
          <w:rFonts w:ascii="Cambria" w:hAnsi="Cambria"/>
        </w:rPr>
        <w:t>assignments</w:t>
      </w:r>
      <w:r w:rsidR="00FD1E88">
        <w:rPr>
          <w:rFonts w:ascii="Cambria" w:hAnsi="Cambria"/>
        </w:rPr>
        <w:t xml:space="preserve">. </w:t>
      </w:r>
      <w:r w:rsidR="00753649">
        <w:rPr>
          <w:rFonts w:ascii="Cambria" w:hAnsi="Cambria"/>
        </w:rPr>
        <w:t xml:space="preserve">Taking charge of your own education is an important step in the process of becoming an adult.  </w:t>
      </w:r>
      <w:r w:rsidR="00AD6FA1">
        <w:rPr>
          <w:rFonts w:ascii="Cambria" w:hAnsi="Cambria"/>
        </w:rPr>
        <w:t xml:space="preserve">You </w:t>
      </w:r>
      <w:r w:rsidR="00753649">
        <w:rPr>
          <w:rFonts w:ascii="Cambria" w:hAnsi="Cambria"/>
        </w:rPr>
        <w:t>should not</w:t>
      </w:r>
      <w:r w:rsidR="00AD6FA1">
        <w:rPr>
          <w:rFonts w:ascii="Cambria" w:hAnsi="Cambria"/>
        </w:rPr>
        <w:t xml:space="preserve"> need to</w:t>
      </w:r>
      <w:r w:rsidR="00FD1E88">
        <w:rPr>
          <w:rFonts w:ascii="Cambria" w:hAnsi="Cambria"/>
        </w:rPr>
        <w:t xml:space="preserve"> ask me, “w</w:t>
      </w:r>
      <w:r>
        <w:rPr>
          <w:rFonts w:ascii="Cambria" w:hAnsi="Cambria"/>
        </w:rPr>
        <w:t xml:space="preserve">hat did we do last class?” </w:t>
      </w:r>
      <w:r w:rsidR="00FD1E88">
        <w:rPr>
          <w:rFonts w:ascii="Cambria" w:hAnsi="Cambria"/>
        </w:rPr>
        <w:t xml:space="preserve">or “what did I miss?” </w:t>
      </w:r>
      <w:r>
        <w:rPr>
          <w:rFonts w:ascii="Cambria" w:hAnsi="Cambria"/>
        </w:rPr>
        <w:t xml:space="preserve">When you are absent from class it is your responsibility to </w:t>
      </w:r>
      <w:r w:rsidR="00AD6FA1">
        <w:rPr>
          <w:rFonts w:ascii="Cambria" w:hAnsi="Cambria"/>
        </w:rPr>
        <w:t>check the class website for assignments, download any</w:t>
      </w:r>
      <w:r>
        <w:rPr>
          <w:rFonts w:ascii="Cambria" w:hAnsi="Cambria"/>
        </w:rPr>
        <w:t xml:space="preserve"> missing assignments and turn in missing work. Makeup work may not be completed during class time. Know the location of the late work box in my office and the location of my seminar. </w:t>
      </w:r>
      <w:r w:rsidR="00200D1E">
        <w:rPr>
          <w:rFonts w:ascii="Cambria" w:hAnsi="Cambria"/>
        </w:rPr>
        <w:t>If you have missed a</w:t>
      </w:r>
      <w:r w:rsidR="00AD6FA1">
        <w:rPr>
          <w:rFonts w:ascii="Cambria" w:hAnsi="Cambria"/>
        </w:rPr>
        <w:t>n</w:t>
      </w:r>
      <w:r w:rsidR="00200D1E">
        <w:rPr>
          <w:rFonts w:ascii="Cambria" w:hAnsi="Cambria"/>
        </w:rPr>
        <w:t xml:space="preserve"> </w:t>
      </w:r>
      <w:r w:rsidR="00AD6FA1">
        <w:rPr>
          <w:rFonts w:ascii="Cambria" w:hAnsi="Cambria"/>
        </w:rPr>
        <w:t>assessment</w:t>
      </w:r>
      <w:r w:rsidR="00200D1E">
        <w:rPr>
          <w:rFonts w:ascii="Cambria" w:hAnsi="Cambria"/>
        </w:rPr>
        <w:t>, you may get permis</w:t>
      </w:r>
      <w:r w:rsidR="00AD6FA1">
        <w:rPr>
          <w:rFonts w:ascii="Cambria" w:hAnsi="Cambria"/>
        </w:rPr>
        <w:t xml:space="preserve">sion to take it during seminar. Students who miss school for a medical or other preapproved absence may have one additional day to turn in work per day absent. </w:t>
      </w:r>
      <w:r>
        <w:rPr>
          <w:rFonts w:ascii="Cambria" w:hAnsi="Cambria"/>
        </w:rPr>
        <w:tab/>
      </w:r>
    </w:p>
    <w:p w:rsidR="00A33F5A" w:rsidRPr="00432339" w:rsidRDefault="00A33F5A" w:rsidP="008308C7">
      <w:pPr>
        <w:rPr>
          <w:rFonts w:ascii="Cambria" w:hAnsi="Cambria"/>
          <w:b/>
          <w:sz w:val="20"/>
          <w:szCs w:val="20"/>
        </w:rPr>
      </w:pPr>
    </w:p>
    <w:p w:rsidR="00016DE2" w:rsidRPr="00753649" w:rsidRDefault="00016DE2" w:rsidP="00016DE2">
      <w:pPr>
        <w:rPr>
          <w:rFonts w:ascii="Cambria" w:hAnsi="Cambria"/>
          <w:b/>
        </w:rPr>
      </w:pPr>
      <w:r w:rsidRPr="00753649">
        <w:rPr>
          <w:rFonts w:ascii="Cambria" w:hAnsi="Cambria"/>
          <w:b/>
        </w:rPr>
        <w:t>MLA Style</w:t>
      </w:r>
    </w:p>
    <w:p w:rsidR="00016DE2" w:rsidRDefault="00016DE2" w:rsidP="00016DE2">
      <w:pPr>
        <w:rPr>
          <w:rFonts w:ascii="Cambria" w:hAnsi="Cambria"/>
        </w:rPr>
      </w:pPr>
      <w:r>
        <w:rPr>
          <w:rFonts w:ascii="Cambria" w:hAnsi="Cambria"/>
        </w:rPr>
        <w:tab/>
        <w:t>We are working this year to prepare for college-level writing. As such, writing assignments will not be accepted unless they are submitted in MLA format. We will discuss these requirements with your first writing assignment, but here is a brief overview:</w:t>
      </w:r>
    </w:p>
    <w:p w:rsidR="00016DE2" w:rsidRDefault="00016DE2" w:rsidP="00016DE2">
      <w:pPr>
        <w:rPr>
          <w:rFonts w:ascii="Cambria" w:hAnsi="Cambria"/>
        </w:rPr>
      </w:pP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be typed in a plain, readable font, size 12.</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be double-spaced.</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margins must be set to 1” on all sides.</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A header must appear in the upper left hand corner that includes your name, the name of this course, my name and the date</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include an enticing title, centered just below the header (not just “English Paper” or “Beowulf Paper”).</w:t>
      </w:r>
    </w:p>
    <w:p w:rsidR="00016DE2" w:rsidRPr="00016DE2" w:rsidRDefault="00016DE2" w:rsidP="00016DE2">
      <w:pPr>
        <w:rPr>
          <w:rFonts w:ascii="Cambria" w:hAnsi="Cambria"/>
          <w:b/>
          <w:sz w:val="16"/>
          <w:szCs w:val="16"/>
        </w:rPr>
      </w:pPr>
    </w:p>
    <w:p w:rsidR="00016DE2" w:rsidRPr="00432339" w:rsidRDefault="00016DE2" w:rsidP="00016DE2">
      <w:pPr>
        <w:rPr>
          <w:rFonts w:ascii="Cambria" w:hAnsi="Cambria"/>
        </w:rPr>
      </w:pPr>
      <w:r>
        <w:rPr>
          <w:rFonts w:ascii="Cambria" w:hAnsi="Cambria"/>
          <w:b/>
          <w:sz w:val="28"/>
          <w:szCs w:val="28"/>
        </w:rPr>
        <w:t>Turnitin.com</w:t>
      </w:r>
    </w:p>
    <w:p w:rsidR="00016DE2" w:rsidRDefault="00016DE2" w:rsidP="00016DE2">
      <w:pPr>
        <w:rPr>
          <w:rFonts w:ascii="Cambria" w:hAnsi="Cambria"/>
        </w:rPr>
      </w:pPr>
      <w:r>
        <w:rPr>
          <w:rFonts w:ascii="Cambria" w:hAnsi="Cambria"/>
        </w:rPr>
        <w:tab/>
        <w:t>Schweinfurt High School subscribes to a service called Turnitin.com, a service designed to alert users to potential misuse of material and incidences of plagiarism in all kinds of writing. All of my students are required to submit all writing assignments to Turnitin.com. Students must submit a written assignment to Turnitin.com by the specified deadline or risk receiving a zero score for the assignment. Writing assignments not submitted to Turnitin.com will not be graded. All of my students are registered for Turnitin.com. To access your account, follow the following instructions:</w:t>
      </w:r>
    </w:p>
    <w:p w:rsidR="00016DE2" w:rsidRDefault="00016DE2" w:rsidP="00016DE2">
      <w:pPr>
        <w:rPr>
          <w:rFonts w:ascii="Cambria" w:hAnsi="Cambria"/>
        </w:rPr>
      </w:pPr>
    </w:p>
    <w:p w:rsidR="00016DE2" w:rsidRPr="00016DE2" w:rsidRDefault="00016DE2" w:rsidP="00016DE2">
      <w:pPr>
        <w:rPr>
          <w:sz w:val="20"/>
          <w:szCs w:val="20"/>
        </w:rPr>
      </w:pPr>
      <w:r w:rsidRPr="00016DE2">
        <w:rPr>
          <w:sz w:val="20"/>
          <w:szCs w:val="20"/>
        </w:rPr>
        <w:t>1. Go to www.turnitin.com.</w:t>
      </w:r>
    </w:p>
    <w:p w:rsidR="00016DE2" w:rsidRPr="00016DE2" w:rsidRDefault="00016DE2" w:rsidP="00016DE2">
      <w:pPr>
        <w:rPr>
          <w:sz w:val="20"/>
          <w:szCs w:val="20"/>
        </w:rPr>
      </w:pPr>
      <w:r w:rsidRPr="00016DE2">
        <w:rPr>
          <w:sz w:val="20"/>
          <w:szCs w:val="20"/>
        </w:rPr>
        <w:t>2. At the top of the page, click "Create Account".</w:t>
      </w:r>
    </w:p>
    <w:p w:rsidR="00016DE2" w:rsidRPr="00016DE2" w:rsidRDefault="00016DE2" w:rsidP="00016DE2">
      <w:pPr>
        <w:rPr>
          <w:sz w:val="20"/>
          <w:szCs w:val="20"/>
        </w:rPr>
      </w:pPr>
      <w:r w:rsidRPr="00016DE2">
        <w:rPr>
          <w:sz w:val="20"/>
          <w:szCs w:val="20"/>
        </w:rPr>
        <w:t>3. On the following screen, do not enter anything in the text boxes. Instead, click "Student".</w:t>
      </w:r>
    </w:p>
    <w:p w:rsidR="00016DE2" w:rsidRPr="00016DE2" w:rsidRDefault="00016DE2" w:rsidP="00016DE2">
      <w:pPr>
        <w:rPr>
          <w:sz w:val="20"/>
          <w:szCs w:val="20"/>
        </w:rPr>
      </w:pPr>
      <w:r w:rsidRPr="00016DE2">
        <w:rPr>
          <w:sz w:val="20"/>
          <w:szCs w:val="20"/>
        </w:rPr>
        <w:t xml:space="preserve">4. You will create a new student account. In the field </w:t>
      </w:r>
      <w:r w:rsidR="004B0421" w:rsidRPr="00016DE2">
        <w:rPr>
          <w:sz w:val="20"/>
          <w:szCs w:val="20"/>
        </w:rPr>
        <w:t>labeled</w:t>
      </w:r>
      <w:r w:rsidRPr="00016DE2">
        <w:rPr>
          <w:sz w:val="20"/>
          <w:szCs w:val="20"/>
        </w:rPr>
        <w:t xml:space="preserve"> "Class ID" enter 6815431. The class enrollment password is "razorbacks". Enter your first name and last name. Enter your email address- please use an email address that is active and one you check regularly.  </w:t>
      </w:r>
    </w:p>
    <w:p w:rsidR="00016DE2" w:rsidRPr="00016DE2" w:rsidRDefault="00016DE2" w:rsidP="00016DE2">
      <w:pPr>
        <w:rPr>
          <w:sz w:val="20"/>
          <w:szCs w:val="20"/>
        </w:rPr>
      </w:pPr>
      <w:r w:rsidRPr="00016DE2">
        <w:rPr>
          <w:sz w:val="20"/>
          <w:szCs w:val="20"/>
        </w:rPr>
        <w:t>5. Create a password. This password is case-sensitive, must be 6-12 characters long and must contain at least one number.</w:t>
      </w:r>
    </w:p>
    <w:p w:rsidR="00016DE2" w:rsidRPr="00016DE2" w:rsidRDefault="00016DE2" w:rsidP="00016DE2">
      <w:pPr>
        <w:rPr>
          <w:sz w:val="20"/>
          <w:szCs w:val="20"/>
        </w:rPr>
      </w:pPr>
      <w:r w:rsidRPr="00016DE2">
        <w:rPr>
          <w:sz w:val="20"/>
          <w:szCs w:val="20"/>
        </w:rPr>
        <w:t>6. Write down your password!</w:t>
      </w:r>
    </w:p>
    <w:p w:rsidR="00016DE2" w:rsidRPr="00016DE2" w:rsidRDefault="00016DE2" w:rsidP="00016DE2">
      <w:pPr>
        <w:rPr>
          <w:sz w:val="20"/>
          <w:szCs w:val="20"/>
        </w:rPr>
      </w:pPr>
      <w:r w:rsidRPr="00016DE2">
        <w:rPr>
          <w:sz w:val="20"/>
          <w:szCs w:val="20"/>
        </w:rPr>
        <w:t>7. Create a security question that only you know the answer to. This will be used to help retrieve your password if you ever forget or lose it.</w:t>
      </w:r>
    </w:p>
    <w:p w:rsidR="00016DE2" w:rsidRPr="00016DE2" w:rsidRDefault="00016DE2" w:rsidP="00016DE2">
      <w:pPr>
        <w:rPr>
          <w:sz w:val="20"/>
          <w:szCs w:val="20"/>
        </w:rPr>
      </w:pPr>
      <w:r w:rsidRPr="00016DE2">
        <w:rPr>
          <w:sz w:val="20"/>
          <w:szCs w:val="20"/>
        </w:rPr>
        <w:t xml:space="preserve">8. Click "I </w:t>
      </w:r>
      <w:r w:rsidR="004B0421" w:rsidRPr="00016DE2">
        <w:rPr>
          <w:sz w:val="20"/>
          <w:szCs w:val="20"/>
        </w:rPr>
        <w:t>agree</w:t>
      </w:r>
      <w:r w:rsidRPr="00016DE2">
        <w:rPr>
          <w:sz w:val="20"/>
          <w:szCs w:val="20"/>
        </w:rPr>
        <w:t>" to create your account.</w:t>
      </w:r>
    </w:p>
    <w:p w:rsidR="00016DE2" w:rsidRPr="00016DE2" w:rsidRDefault="00016DE2" w:rsidP="00016DE2">
      <w:pPr>
        <w:ind w:firstLine="720"/>
        <w:rPr>
          <w:sz w:val="20"/>
          <w:szCs w:val="20"/>
        </w:rPr>
      </w:pPr>
      <w:r>
        <w:rPr>
          <w:sz w:val="20"/>
          <w:szCs w:val="20"/>
        </w:rPr>
        <w:br/>
      </w:r>
      <w:r w:rsidRPr="00016DE2">
        <w:rPr>
          <w:sz w:val="20"/>
          <w:szCs w:val="20"/>
        </w:rPr>
        <w:t>If you already have a Turnitin account that you created with another teacher, simply log in and click "Enroll in a class". Then, enter the Class ID and the password "razorbacks" to enroll in my class.</w:t>
      </w:r>
    </w:p>
    <w:p w:rsidR="00016DE2" w:rsidRPr="00432339" w:rsidRDefault="00016DE2" w:rsidP="00016DE2">
      <w:pPr>
        <w:rPr>
          <w:rFonts w:ascii="Cambria" w:hAnsi="Cambria"/>
        </w:rPr>
      </w:pPr>
      <w:r w:rsidRPr="00753649">
        <w:rPr>
          <w:rFonts w:ascii="Cambria" w:hAnsi="Cambria"/>
          <w:b/>
          <w:sz w:val="28"/>
          <w:szCs w:val="28"/>
        </w:rPr>
        <w:t>A Note About Wikipedia</w:t>
      </w:r>
    </w:p>
    <w:p w:rsidR="00016DE2" w:rsidRDefault="00016DE2" w:rsidP="00016DE2">
      <w:pPr>
        <w:rPr>
          <w:rFonts w:ascii="Cambria" w:hAnsi="Cambria"/>
        </w:rPr>
      </w:pPr>
      <w:r>
        <w:rPr>
          <w:rFonts w:ascii="Cambria" w:hAnsi="Cambria"/>
        </w:rPr>
        <w:tab/>
        <w:t xml:space="preserve">Please do not use Wikipedia as a source for any of your writing this year. The following is an excerpt from an article that discusses the place of Wikipedia in academia: </w:t>
      </w:r>
      <w:r>
        <w:rPr>
          <w:rFonts w:ascii="Cambria" w:hAnsi="Cambria"/>
        </w:rPr>
        <w:br/>
      </w:r>
    </w:p>
    <w:p w:rsidR="00016DE2" w:rsidRPr="00200D1E" w:rsidRDefault="00016DE2" w:rsidP="00016DE2">
      <w:pPr>
        <w:ind w:right="720"/>
        <w:rPr>
          <w:rFonts w:eastAsia="Times New Roman" w:cs="Times New Roman"/>
          <w:sz w:val="20"/>
          <w:szCs w:val="20"/>
        </w:rPr>
      </w:pPr>
      <w:r>
        <w:rPr>
          <w:rFonts w:ascii="Cambria" w:hAnsi="Cambria"/>
        </w:rPr>
        <w:tab/>
      </w:r>
      <w:r w:rsidRPr="00200D1E">
        <w:rPr>
          <w:rFonts w:ascii="Cambria" w:hAnsi="Cambria"/>
          <w:sz w:val="20"/>
          <w:szCs w:val="20"/>
        </w:rPr>
        <w:t>“</w:t>
      </w:r>
      <w:r w:rsidRPr="00200D1E">
        <w:rPr>
          <w:rFonts w:eastAsia="Times New Roman" w:cs="Times New Roman"/>
          <w:sz w:val="20"/>
          <w:szCs w:val="20"/>
        </w:rPr>
        <w:t>As educators, we are in the business of reducing the dissemination of misinformation," said Don Wyatt, chair of the department. ‘Even though Wikipedia may have some value, particularly from the value of leading students to citable sources, it is not itself an appropriate source for citation,’ he said.”</w:t>
      </w:r>
    </w:p>
    <w:p w:rsidR="00016DE2" w:rsidRDefault="00016DE2" w:rsidP="00016DE2">
      <w:pPr>
        <w:rPr>
          <w:rFonts w:ascii="Cambria" w:hAnsi="Cambria"/>
        </w:rPr>
      </w:pPr>
    </w:p>
    <w:p w:rsidR="00016DE2" w:rsidRPr="00432339" w:rsidRDefault="00016DE2" w:rsidP="00016DE2">
      <w:pPr>
        <w:rPr>
          <w:rFonts w:ascii="Cambria" w:hAnsi="Cambria"/>
          <w:u w:val="single"/>
        </w:rPr>
      </w:pPr>
      <w:r>
        <w:rPr>
          <w:rFonts w:ascii="Cambria" w:hAnsi="Cambria"/>
        </w:rPr>
        <w:t xml:space="preserve">The full text of the article is here: </w:t>
      </w:r>
      <w:r w:rsidRPr="00432339">
        <w:rPr>
          <w:rFonts w:ascii="Cambria" w:hAnsi="Cambria"/>
          <w:u w:val="single"/>
        </w:rPr>
        <w:t>http://www.insidehighered.com/news/2007/01/26/wiki</w:t>
      </w:r>
    </w:p>
    <w:p w:rsidR="00016DE2" w:rsidRDefault="00016DE2" w:rsidP="00016DE2">
      <w:pPr>
        <w:rPr>
          <w:rFonts w:ascii="Cambria" w:hAnsi="Cambria"/>
        </w:rPr>
      </w:pPr>
    </w:p>
    <w:p w:rsidR="00016DE2" w:rsidRPr="00432339" w:rsidRDefault="00016DE2" w:rsidP="00016DE2">
      <w:pPr>
        <w:rPr>
          <w:rFonts w:ascii="Cambria" w:hAnsi="Cambria"/>
          <w:b/>
          <w:sz w:val="28"/>
          <w:szCs w:val="28"/>
        </w:rPr>
      </w:pPr>
      <w:r w:rsidRPr="00432339">
        <w:rPr>
          <w:rFonts w:ascii="Cambria" w:hAnsi="Cambria"/>
          <w:b/>
          <w:sz w:val="28"/>
          <w:szCs w:val="28"/>
        </w:rPr>
        <w:t>Seating</w:t>
      </w:r>
    </w:p>
    <w:p w:rsidR="00016DE2" w:rsidRPr="00F45E97" w:rsidRDefault="00016DE2" w:rsidP="00016DE2">
      <w:pPr>
        <w:rPr>
          <w:rFonts w:ascii="Cambria" w:hAnsi="Cambria"/>
        </w:rPr>
      </w:pPr>
      <w:r>
        <w:rPr>
          <w:rFonts w:ascii="Cambria" w:hAnsi="Cambria"/>
        </w:rPr>
        <w:tab/>
        <w:t>I do not assign seats for any of my classes unless it is necessary. However, please do sit in the same seat for the first few weeks to make it easier for me to learn your names. Sometimes I do change the desk arrangement, so get used to having things move around occasionally.</w:t>
      </w:r>
    </w:p>
    <w:p w:rsidR="00016DE2" w:rsidRPr="00432339" w:rsidRDefault="00016DE2" w:rsidP="00016DE2">
      <w:pPr>
        <w:rPr>
          <w:rFonts w:ascii="Cambria" w:hAnsi="Cambria"/>
          <w:sz w:val="20"/>
          <w:szCs w:val="20"/>
        </w:rPr>
      </w:pPr>
    </w:p>
    <w:p w:rsidR="00CD5498" w:rsidRPr="00432339" w:rsidRDefault="00CD5498" w:rsidP="00CD5498">
      <w:pPr>
        <w:rPr>
          <w:rFonts w:ascii="Cambria" w:hAnsi="Cambria"/>
          <w:b/>
          <w:sz w:val="28"/>
          <w:szCs w:val="28"/>
        </w:rPr>
      </w:pPr>
      <w:r w:rsidRPr="00432339">
        <w:rPr>
          <w:rFonts w:ascii="Cambria" w:hAnsi="Cambria"/>
          <w:b/>
          <w:sz w:val="28"/>
          <w:szCs w:val="28"/>
        </w:rPr>
        <w:t>Snacks</w:t>
      </w:r>
    </w:p>
    <w:p w:rsidR="00CD5498" w:rsidRPr="00F45E97" w:rsidRDefault="002D44C9" w:rsidP="00CD5498">
      <w:pPr>
        <w:rPr>
          <w:rFonts w:ascii="Cambria" w:hAnsi="Cambria"/>
        </w:rPr>
      </w:pPr>
      <w:r>
        <w:rPr>
          <w:rFonts w:ascii="Cambria" w:hAnsi="Cambria"/>
        </w:rPr>
        <w:tab/>
      </w:r>
      <w:r w:rsidR="00CD5498">
        <w:rPr>
          <w:rFonts w:ascii="Cambria" w:hAnsi="Cambria"/>
        </w:rPr>
        <w:t>Food is not permitted in the classroom. You are welcome to bring water with you if you wish.</w:t>
      </w:r>
      <w:r w:rsidR="00124993">
        <w:rPr>
          <w:rFonts w:ascii="Cambria" w:hAnsi="Cambria"/>
        </w:rPr>
        <w:t xml:space="preserve"> I share a classroom with another teacher. As Americans abroad we respect the customs and laws of our host nation. Similarly, it is our responsibility to respect the rules of our host teacher. Failure to leave the classroom neat and tidy will result in disciplinary action and loss of privileges.</w:t>
      </w:r>
    </w:p>
    <w:p w:rsidR="00432339" w:rsidRDefault="00432339" w:rsidP="00432339">
      <w:pPr>
        <w:rPr>
          <w:rFonts w:ascii="Cambria" w:hAnsi="Cambria"/>
        </w:rPr>
      </w:pPr>
    </w:p>
    <w:p w:rsidR="00432339" w:rsidRPr="00753649" w:rsidRDefault="00432339" w:rsidP="00432339">
      <w:pPr>
        <w:rPr>
          <w:rFonts w:ascii="Cambria" w:hAnsi="Cambria"/>
          <w:b/>
          <w:sz w:val="28"/>
          <w:szCs w:val="28"/>
        </w:rPr>
      </w:pPr>
      <w:r w:rsidRPr="00753649">
        <w:rPr>
          <w:rFonts w:ascii="Cambria" w:hAnsi="Cambria"/>
          <w:b/>
          <w:sz w:val="28"/>
          <w:szCs w:val="28"/>
        </w:rPr>
        <w:t>Bonus Points</w:t>
      </w:r>
    </w:p>
    <w:p w:rsidR="00432339" w:rsidRDefault="00432339" w:rsidP="00432339">
      <w:pPr>
        <w:rPr>
          <w:rFonts w:ascii="Cambria" w:hAnsi="Cambria"/>
        </w:rPr>
      </w:pPr>
      <w:r>
        <w:rPr>
          <w:rFonts w:ascii="Cambria" w:hAnsi="Cambria"/>
        </w:rPr>
        <w:t>There are two ways to earn bonus points in Mr. Cyphers’ class:</w:t>
      </w:r>
    </w:p>
    <w:p w:rsidR="00432339" w:rsidRDefault="00432339" w:rsidP="00432339">
      <w:pPr>
        <w:rPr>
          <w:rFonts w:ascii="Cambria" w:hAnsi="Cambria"/>
        </w:rPr>
      </w:pPr>
    </w:p>
    <w:p w:rsidR="00432339" w:rsidRDefault="00432339" w:rsidP="00432339">
      <w:pPr>
        <w:pStyle w:val="ListParagraph"/>
        <w:numPr>
          <w:ilvl w:val="0"/>
          <w:numId w:val="4"/>
        </w:numPr>
        <w:rPr>
          <w:rFonts w:ascii="Cambria" w:hAnsi="Cambria"/>
          <w:b/>
        </w:rPr>
      </w:pPr>
      <w:r w:rsidRPr="00F261C1">
        <w:rPr>
          <w:rFonts w:ascii="Cambria" w:hAnsi="Cambria"/>
          <w:b/>
        </w:rPr>
        <w:t>Grammar Fails</w:t>
      </w:r>
    </w:p>
    <w:p w:rsidR="00432339" w:rsidRDefault="00432339" w:rsidP="00432339">
      <w:pPr>
        <w:ind w:left="720"/>
        <w:rPr>
          <w:rFonts w:ascii="Cambria" w:hAnsi="Cambria"/>
          <w:b/>
        </w:rPr>
      </w:pPr>
      <w:r w:rsidRPr="00F261C1">
        <w:rPr>
          <w:rFonts w:ascii="Cambria" w:hAnsi="Cambria"/>
        </w:rPr>
        <w:t>Spot a grammar</w:t>
      </w:r>
      <w:r>
        <w:rPr>
          <w:rFonts w:ascii="Cambria" w:hAnsi="Cambria"/>
        </w:rPr>
        <w:t xml:space="preserve"> or spelling</w:t>
      </w:r>
      <w:r w:rsidRPr="00F261C1">
        <w:rPr>
          <w:rFonts w:ascii="Cambria" w:hAnsi="Cambria"/>
        </w:rPr>
        <w:t xml:space="preserve"> error in a magazine, book, ad, sign or other professional publication. Bring it in to be posted on the class “Grammar Fails Wall” and I will award you </w:t>
      </w:r>
      <w:r w:rsidRPr="00F261C1">
        <w:rPr>
          <w:rFonts w:ascii="Cambria" w:hAnsi="Cambria"/>
          <w:b/>
        </w:rPr>
        <w:t>one bonus participation point</w:t>
      </w:r>
      <w:r w:rsidRPr="00F261C1">
        <w:rPr>
          <w:rFonts w:ascii="Cambria" w:hAnsi="Cambria"/>
        </w:rPr>
        <w:t>.</w:t>
      </w:r>
    </w:p>
    <w:p w:rsidR="00432339" w:rsidRDefault="00432339" w:rsidP="00432339">
      <w:pPr>
        <w:ind w:left="720"/>
        <w:rPr>
          <w:rFonts w:ascii="Cambria" w:hAnsi="Cambria"/>
          <w:b/>
        </w:rPr>
      </w:pPr>
    </w:p>
    <w:p w:rsidR="00432339" w:rsidRPr="00432339" w:rsidRDefault="00432339" w:rsidP="00432339">
      <w:pPr>
        <w:pStyle w:val="ListParagraph"/>
        <w:numPr>
          <w:ilvl w:val="0"/>
          <w:numId w:val="4"/>
        </w:numPr>
        <w:rPr>
          <w:rFonts w:ascii="Cambria" w:hAnsi="Cambria"/>
          <w:b/>
        </w:rPr>
      </w:pPr>
      <w:r w:rsidRPr="00432339">
        <w:rPr>
          <w:rFonts w:ascii="Cambria" w:hAnsi="Cambria"/>
        </w:rPr>
        <w:t xml:space="preserve">Spot a grammar or spelling error in one of Mr. Cyphers’ handouts and receive </w:t>
      </w:r>
      <w:r w:rsidRPr="00432339">
        <w:rPr>
          <w:rFonts w:ascii="Cambria" w:hAnsi="Cambria"/>
          <w:b/>
        </w:rPr>
        <w:t>one bonus participation point</w:t>
      </w:r>
      <w:r w:rsidRPr="00432339">
        <w:rPr>
          <w:rFonts w:ascii="Cambria" w:hAnsi="Cambria"/>
        </w:rPr>
        <w:t>.</w:t>
      </w:r>
    </w:p>
    <w:p w:rsidR="00432339" w:rsidRPr="00F261C1" w:rsidRDefault="00432339" w:rsidP="00432339">
      <w:pPr>
        <w:ind w:left="720"/>
        <w:rPr>
          <w:rFonts w:ascii="Cambria" w:hAnsi="Cambria"/>
        </w:rPr>
      </w:pPr>
    </w:p>
    <w:p w:rsidR="00F261C1" w:rsidRDefault="00F261C1" w:rsidP="00F261C1">
      <w:pPr>
        <w:rPr>
          <w:rFonts w:ascii="Cambria" w:hAnsi="Cambria"/>
        </w:rPr>
      </w:pPr>
    </w:p>
    <w:p w:rsidR="0005758C" w:rsidRPr="0005758C" w:rsidRDefault="0005758C">
      <w:pPr>
        <w:rPr>
          <w:rFonts w:ascii="Cambria" w:hAnsi="Cambria"/>
          <w:b/>
        </w:rPr>
      </w:pPr>
    </w:p>
    <w:p w:rsidR="00E22BC8" w:rsidRDefault="00E22BC8">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DE4D9A" w:rsidRPr="008A54FE" w:rsidRDefault="00DE4D9A" w:rsidP="00DE4D9A">
      <w:pPr>
        <w:jc w:val="center"/>
        <w:rPr>
          <w:rFonts w:ascii="Courier New" w:hAnsi="Courier New" w:cs="Courier New"/>
          <w:b/>
          <w:sz w:val="96"/>
          <w:szCs w:val="96"/>
        </w:rPr>
      </w:pPr>
      <w:r w:rsidRPr="008A54FE">
        <w:rPr>
          <w:rFonts w:ascii="Courier New" w:hAnsi="Courier New" w:cs="Courier New"/>
          <w:b/>
          <w:sz w:val="96"/>
          <w:szCs w:val="96"/>
        </w:rPr>
        <w:t>CYPHERS.WEEBLY.COM</w:t>
      </w:r>
    </w:p>
    <w:tbl>
      <w:tblPr>
        <w:tblW w:w="0" w:type="auto"/>
        <w:jc w:val="center"/>
        <w:tblCellSpacing w:w="0" w:type="dxa"/>
        <w:tblCellMar>
          <w:left w:w="0" w:type="dxa"/>
          <w:right w:w="0" w:type="dxa"/>
        </w:tblCellMar>
        <w:tblLook w:val="04A0"/>
      </w:tblPr>
      <w:tblGrid>
        <w:gridCol w:w="1500"/>
        <w:gridCol w:w="606"/>
        <w:gridCol w:w="606"/>
        <w:gridCol w:w="1200"/>
      </w:tblGrid>
      <w:tr w:rsidR="00DE4D9A" w:rsidRPr="0092113C" w:rsidTr="002A648C">
        <w:trPr>
          <w:tblCellSpacing w:w="0" w:type="dxa"/>
          <w:jc w:val="center"/>
        </w:trPr>
        <w:tc>
          <w:tcPr>
            <w:tcW w:w="15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0" w:name="_4_nav"/>
            <w:bookmarkEnd w:id="0"/>
          </w:p>
        </w:tc>
        <w:tc>
          <w:tcPr>
            <w:tcW w:w="0" w:type="auto"/>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 w:name="_3_2_nav"/>
            <w:bookmarkEnd w:id="1"/>
          </w:p>
        </w:tc>
        <w:tc>
          <w:tcPr>
            <w:tcW w:w="1806" w:type="dxa"/>
            <w:gridSpan w:val="2"/>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 w:name="_5_nav"/>
            <w:bookmarkEnd w:id="2"/>
          </w:p>
        </w:tc>
      </w:tr>
      <w:tr w:rsidR="00DE4D9A" w:rsidRPr="0092113C" w:rsidTr="002A648C">
        <w:trPr>
          <w:tblCellSpacing w:w="0" w:type="dxa"/>
          <w:jc w:val="center"/>
        </w:trPr>
        <w:tc>
          <w:tcPr>
            <w:tcW w:w="1500" w:type="dxa"/>
            <w:vMerge w:val="restart"/>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 w:name="id_79_nav"/>
            <w:bookmarkEnd w:id="3"/>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4" w:name="_4_2_nav"/>
            <w:bookmarkEnd w:id="4"/>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5" w:name="_6_nav"/>
            <w:bookmarkEnd w:id="5"/>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6" w:name="_7_nav"/>
            <w:bookmarkEnd w:id="6"/>
          </w:p>
        </w:tc>
      </w:tr>
      <w:tr w:rsidR="00DE4D9A" w:rsidRPr="0092113C" w:rsidTr="002A648C">
        <w:trPr>
          <w:tblCellSpacing w:w="0" w:type="dxa"/>
          <w:jc w:val="center"/>
        </w:trPr>
        <w:tc>
          <w:tcPr>
            <w:tcW w:w="0" w:type="auto"/>
            <w:vMerge/>
            <w:vAlign w:val="center"/>
            <w:hideMark/>
          </w:tcPr>
          <w:p w:rsidR="00DE4D9A" w:rsidRPr="0092113C" w:rsidRDefault="00DE4D9A" w:rsidP="002A648C">
            <w:pPr>
              <w:rPr>
                <w:rFonts w:eastAsia="Times New Roman" w:cs="Times New Roman"/>
                <w:color w:val="000000"/>
                <w:sz w:val="21"/>
                <w:szCs w:val="21"/>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7" w:name="_8_nav"/>
            <w:bookmarkEnd w:id="7"/>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8" w:name="_9_nav"/>
            <w:bookmarkEnd w:id="8"/>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9" w:name="_10_nav"/>
            <w:bookmarkEnd w:id="9"/>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0" w:name="_11_nav"/>
            <w:bookmarkEnd w:id="10"/>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1" w:name="_12_nav"/>
            <w:bookmarkEnd w:id="11"/>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2" w:name="_13_nav"/>
            <w:bookmarkEnd w:id="12"/>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3" w:name="id_76_nav"/>
            <w:bookmarkEnd w:id="1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4" w:name="id_77_nav"/>
            <w:bookmarkEnd w:id="1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5" w:name="id_78_nav"/>
            <w:bookmarkEnd w:id="15"/>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6" w:name="_17_nav"/>
            <w:bookmarkEnd w:id="1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7" w:name="_18_nav"/>
            <w:bookmarkEnd w:id="17"/>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8" w:name="_19_nav"/>
            <w:bookmarkEnd w:id="18"/>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9" w:name="_20_nav"/>
            <w:bookmarkEnd w:id="19"/>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0" w:name="_21_nav"/>
            <w:bookmarkEnd w:id="20"/>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1" w:name="_22_nav"/>
            <w:bookmarkEnd w:id="21"/>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vMerge w:val="restart"/>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2" w:name="id_81_nav"/>
            <w:bookmarkEnd w:id="22"/>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3" w:name="id_80_nav"/>
            <w:bookmarkEnd w:id="2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4" w:name="id_82_nav"/>
            <w:bookmarkEnd w:id="2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5" w:name="id_98_nav"/>
            <w:bookmarkEnd w:id="25"/>
          </w:p>
        </w:tc>
      </w:tr>
      <w:tr w:rsidR="00DE4D9A" w:rsidRPr="0092113C" w:rsidTr="002A648C">
        <w:trPr>
          <w:tblCellSpacing w:w="0" w:type="dxa"/>
          <w:jc w:val="center"/>
        </w:trPr>
        <w:tc>
          <w:tcPr>
            <w:tcW w:w="0" w:type="auto"/>
            <w:vMerge/>
            <w:vAlign w:val="center"/>
            <w:hideMark/>
          </w:tcPr>
          <w:p w:rsidR="00DE4D9A" w:rsidRPr="0092113C" w:rsidRDefault="00DE4D9A" w:rsidP="002A648C">
            <w:pPr>
              <w:rPr>
                <w:rFonts w:eastAsia="Times New Roman" w:cs="Times New Roman"/>
                <w:color w:val="000000"/>
                <w:sz w:val="21"/>
                <w:szCs w:val="21"/>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6" w:name="_27_nav"/>
            <w:bookmarkEnd w:id="2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7" w:name="_28_nav"/>
            <w:bookmarkEnd w:id="27"/>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8" w:name="_29_nav"/>
            <w:bookmarkEnd w:id="28"/>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9" w:name="_30_nav"/>
            <w:bookmarkEnd w:id="29"/>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0" w:name="_31_nav"/>
            <w:bookmarkEnd w:id="30"/>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1" w:name="_32_nav"/>
            <w:bookmarkEnd w:id="31"/>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2" w:name="id_100_nav"/>
            <w:bookmarkEnd w:id="32"/>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3" w:name="id_101_nav"/>
            <w:bookmarkEnd w:id="3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4" w:name="id_102_nav"/>
            <w:bookmarkEnd w:id="3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5" w:name="id_103_nav"/>
            <w:bookmarkEnd w:id="35"/>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6" w:name="_37_nav"/>
            <w:bookmarkEnd w:id="3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7" w:name="_38_nav"/>
            <w:bookmarkEnd w:id="37"/>
          </w:p>
        </w:tc>
        <w:tc>
          <w:tcPr>
            <w:tcW w:w="0" w:type="auto"/>
            <w:hideMark/>
          </w:tcPr>
          <w:p w:rsidR="00DE4D9A" w:rsidRPr="0092113C" w:rsidRDefault="00DE4D9A" w:rsidP="002A648C">
            <w:pPr>
              <w:rPr>
                <w:rFonts w:eastAsia="Times New Roman" w:cs="Times New Roman"/>
                <w:sz w:val="20"/>
                <w:szCs w:val="20"/>
              </w:rPr>
            </w:pPr>
          </w:p>
        </w:tc>
      </w:tr>
    </w:tbl>
    <w:p w:rsidR="00DE4D9A" w:rsidRDefault="00DE4D9A" w:rsidP="00DE4D9A">
      <w:pPr>
        <w:rPr>
          <w:sz w:val="20"/>
          <w:szCs w:val="20"/>
        </w:rPr>
      </w:pPr>
    </w:p>
    <w:p w:rsidR="00DE4D9A" w:rsidRPr="008A54FE" w:rsidRDefault="00DE4D9A" w:rsidP="00DE4D9A">
      <w:pPr>
        <w:rPr>
          <w:b/>
          <w:sz w:val="20"/>
          <w:szCs w:val="20"/>
        </w:rPr>
      </w:pPr>
      <w:r w:rsidRPr="008A54FE">
        <w:rPr>
          <w:b/>
          <w:sz w:val="20"/>
          <w:szCs w:val="20"/>
        </w:rPr>
        <w:t>Name:</w:t>
      </w:r>
    </w:p>
    <w:p w:rsidR="00DE4D9A" w:rsidRPr="008A54FE" w:rsidRDefault="00DE4D9A" w:rsidP="00DE4D9A">
      <w:pPr>
        <w:rPr>
          <w:b/>
          <w:sz w:val="20"/>
          <w:szCs w:val="20"/>
        </w:rPr>
      </w:pPr>
    </w:p>
    <w:tbl>
      <w:tblPr>
        <w:tblStyle w:val="LightShading"/>
        <w:tblW w:w="0" w:type="auto"/>
        <w:tblLook w:val="04A0"/>
      </w:tblPr>
      <w:tblGrid>
        <w:gridCol w:w="3078"/>
        <w:gridCol w:w="3690"/>
        <w:gridCol w:w="4248"/>
      </w:tblGrid>
      <w:tr w:rsidR="00DE4D9A" w:rsidTr="002A648C">
        <w:trPr>
          <w:cnfStyle w:val="100000000000"/>
        </w:trPr>
        <w:tc>
          <w:tcPr>
            <w:cnfStyle w:val="001000000000"/>
            <w:tcW w:w="3078" w:type="dxa"/>
          </w:tcPr>
          <w:p w:rsidR="00DE4D9A" w:rsidRDefault="00DE4D9A" w:rsidP="002A648C">
            <w:pPr>
              <w:rPr>
                <w:sz w:val="20"/>
                <w:szCs w:val="20"/>
              </w:rPr>
            </w:pPr>
          </w:p>
        </w:tc>
        <w:tc>
          <w:tcPr>
            <w:tcW w:w="3690" w:type="dxa"/>
          </w:tcPr>
          <w:p w:rsidR="00DE4D9A" w:rsidRDefault="00DE4D9A" w:rsidP="002A648C">
            <w:pPr>
              <w:cnfStyle w:val="100000000000"/>
              <w:rPr>
                <w:sz w:val="20"/>
                <w:szCs w:val="20"/>
              </w:rPr>
            </w:pPr>
            <w:r>
              <w:rPr>
                <w:sz w:val="20"/>
                <w:szCs w:val="20"/>
              </w:rPr>
              <w:t>Username</w:t>
            </w:r>
          </w:p>
        </w:tc>
        <w:tc>
          <w:tcPr>
            <w:tcW w:w="4248" w:type="dxa"/>
          </w:tcPr>
          <w:p w:rsidR="00DE4D9A" w:rsidRDefault="00DE4D9A" w:rsidP="002A648C">
            <w:pPr>
              <w:cnfStyle w:val="100000000000"/>
              <w:rPr>
                <w:sz w:val="20"/>
                <w:szCs w:val="20"/>
              </w:rPr>
            </w:pPr>
            <w:r>
              <w:rPr>
                <w:sz w:val="20"/>
                <w:szCs w:val="20"/>
              </w:rPr>
              <w:t>Password</w:t>
            </w: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Holt Elements of Literature</w:t>
            </w:r>
            <w:r>
              <w:rPr>
                <w:sz w:val="20"/>
                <w:szCs w:val="20"/>
              </w:rPr>
              <w:t>:</w:t>
            </w:r>
            <w:r w:rsidRPr="008A54FE">
              <w:rPr>
                <w:sz w:val="20"/>
                <w:szCs w:val="20"/>
              </w:rPr>
              <w:t xml:space="preserve"> </w:t>
            </w:r>
          </w:p>
          <w:p w:rsidR="00DE4D9A" w:rsidRPr="008A54FE"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Turnitin.com</w:t>
            </w:r>
            <w:r>
              <w:rPr>
                <w:sz w:val="20"/>
                <w:szCs w:val="20"/>
              </w:rPr>
              <w:t>:</w:t>
            </w:r>
          </w:p>
          <w:p w:rsidR="00DE4D9A"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Quia</w:t>
            </w:r>
            <w:r>
              <w:rPr>
                <w:sz w:val="20"/>
                <w:szCs w:val="20"/>
              </w:rPr>
              <w:t>:</w:t>
            </w: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Pr="008A54FE" w:rsidRDefault="00DE4D9A" w:rsidP="002A648C">
            <w:pPr>
              <w:rPr>
                <w:sz w:val="20"/>
                <w:szCs w:val="20"/>
              </w:rPr>
            </w:pPr>
            <w:r>
              <w:rPr>
                <w:sz w:val="20"/>
                <w:szCs w:val="20"/>
              </w:rPr>
              <w:t>Weebly:</w:t>
            </w: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Pr="008A54FE" w:rsidRDefault="00DE4D9A" w:rsidP="002A648C">
            <w:pPr>
              <w:rPr>
                <w:sz w:val="20"/>
                <w:szCs w:val="20"/>
              </w:rPr>
            </w:pPr>
            <w:r w:rsidRPr="008A54FE">
              <w:rPr>
                <w:sz w:val="20"/>
                <w:szCs w:val="20"/>
              </w:rPr>
              <w:t>Other</w:t>
            </w:r>
            <w:r>
              <w:rPr>
                <w:sz w:val="20"/>
                <w:szCs w:val="20"/>
              </w:rPr>
              <w:t>:</w:t>
            </w:r>
          </w:p>
          <w:p w:rsidR="00DE4D9A"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p>
          <w:p w:rsidR="00DE4D9A" w:rsidRDefault="00DE4D9A" w:rsidP="002A648C">
            <w:pPr>
              <w:rPr>
                <w:sz w:val="20"/>
                <w:szCs w:val="20"/>
              </w:rPr>
            </w:pPr>
          </w:p>
          <w:p w:rsidR="00DE4D9A"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bl>
    <w:p w:rsidR="00DE4D9A" w:rsidRPr="0092113C" w:rsidRDefault="00DE4D9A" w:rsidP="00DE4D9A">
      <w:pPr>
        <w:rPr>
          <w:sz w:val="20"/>
          <w:szCs w:val="20"/>
        </w:rPr>
      </w:pPr>
    </w:p>
    <w:p w:rsidR="00EE5301" w:rsidRDefault="00DE4D9A">
      <w:pPr>
        <w:rPr>
          <w:rFonts w:ascii="Cambria" w:hAnsi="Cambria"/>
          <w:b/>
          <w:sz w:val="32"/>
          <w:szCs w:val="32"/>
        </w:rPr>
      </w:pPr>
      <w:r>
        <w:rPr>
          <w:rFonts w:ascii="Cambria" w:hAnsi="Cambria"/>
          <w:b/>
          <w:sz w:val="32"/>
          <w:szCs w:val="32"/>
        </w:rPr>
        <w:t>Notes:</w:t>
      </w: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FA6661" w:rsidRDefault="00FA6661">
      <w:pPr>
        <w:rPr>
          <w:rFonts w:ascii="Cambria" w:hAnsi="Cambria"/>
          <w:b/>
          <w:sz w:val="32"/>
          <w:szCs w:val="32"/>
        </w:rPr>
      </w:pPr>
    </w:p>
    <w:sectPr w:rsidR="00FA6661" w:rsidSect="00CE5A59">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B7" w:rsidRDefault="005E03B7" w:rsidP="003B02DA">
      <w:r>
        <w:separator/>
      </w:r>
    </w:p>
  </w:endnote>
  <w:endnote w:type="continuationSeparator" w:id="0">
    <w:p w:rsidR="005E03B7" w:rsidRDefault="005E03B7" w:rsidP="003B0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C752A6" w:rsidP="003B02DA">
    <w:pPr>
      <w:pStyle w:val="Footer"/>
      <w:framePr w:wrap="around" w:vAnchor="text" w:hAnchor="margin" w:xAlign="right" w:y="1"/>
      <w:rPr>
        <w:rStyle w:val="PageNumber"/>
      </w:rPr>
    </w:pPr>
    <w:r>
      <w:rPr>
        <w:rStyle w:val="PageNumber"/>
      </w:rPr>
      <w:fldChar w:fldCharType="begin"/>
    </w:r>
    <w:r w:rsidR="00751331">
      <w:rPr>
        <w:rStyle w:val="PageNumber"/>
      </w:rPr>
      <w:instrText xml:space="preserve">PAGE  </w:instrText>
    </w:r>
    <w:r>
      <w:rPr>
        <w:rStyle w:val="PageNumber"/>
      </w:rPr>
      <w:fldChar w:fldCharType="end"/>
    </w:r>
  </w:p>
  <w:p w:rsidR="00751331" w:rsidRDefault="00751331" w:rsidP="003B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C752A6" w:rsidP="003B02DA">
    <w:pPr>
      <w:pStyle w:val="Footer"/>
      <w:framePr w:wrap="around" w:vAnchor="text" w:hAnchor="margin" w:xAlign="right" w:y="1"/>
      <w:rPr>
        <w:rStyle w:val="PageNumber"/>
      </w:rPr>
    </w:pPr>
    <w:r>
      <w:rPr>
        <w:rStyle w:val="PageNumber"/>
      </w:rPr>
      <w:fldChar w:fldCharType="begin"/>
    </w:r>
    <w:r w:rsidR="00751331">
      <w:rPr>
        <w:rStyle w:val="PageNumber"/>
      </w:rPr>
      <w:instrText xml:space="preserve">PAGE  </w:instrText>
    </w:r>
    <w:r>
      <w:rPr>
        <w:rStyle w:val="PageNumber"/>
      </w:rPr>
      <w:fldChar w:fldCharType="separate"/>
    </w:r>
    <w:r w:rsidR="00CA1520">
      <w:rPr>
        <w:rStyle w:val="PageNumber"/>
        <w:noProof/>
      </w:rPr>
      <w:t>4</w:t>
    </w:r>
    <w:r>
      <w:rPr>
        <w:rStyle w:val="PageNumber"/>
      </w:rPr>
      <w:fldChar w:fldCharType="end"/>
    </w:r>
  </w:p>
  <w:p w:rsidR="00751331" w:rsidRDefault="00751331" w:rsidP="00753649">
    <w:pPr>
      <w:pStyle w:val="Footer"/>
      <w:ind w:right="360"/>
      <w:jc w:val="right"/>
    </w:pPr>
    <w:r>
      <w:rPr>
        <w:rFonts w:ascii="Cambria" w:hAnsi="Cambria"/>
      </w:rPr>
      <w:t>cyphers.weebly.com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751331">
    <w:pPr>
      <w:pStyle w:val="Footer"/>
    </w:pPr>
    <w:r>
      <w:rPr>
        <w:rFonts w:ascii="Cambria" w:hAnsi="Cambria"/>
      </w:rPr>
      <w:t>cyphers.weebly.com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B7" w:rsidRDefault="005E03B7" w:rsidP="003B02DA">
      <w:r>
        <w:separator/>
      </w:r>
    </w:p>
  </w:footnote>
  <w:footnote w:type="continuationSeparator" w:id="0">
    <w:p w:rsidR="005E03B7" w:rsidRDefault="005E03B7" w:rsidP="003B0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81D"/>
    <w:multiLevelType w:val="hybridMultilevel"/>
    <w:tmpl w:val="293A1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18E"/>
    <w:multiLevelType w:val="multilevel"/>
    <w:tmpl w:val="EE0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00575"/>
    <w:multiLevelType w:val="hybridMultilevel"/>
    <w:tmpl w:val="FE1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37C7"/>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E0145A"/>
    <w:multiLevelType w:val="hybridMultilevel"/>
    <w:tmpl w:val="D8D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5EF4"/>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FE3C37"/>
    <w:multiLevelType w:val="hybridMultilevel"/>
    <w:tmpl w:val="20F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31D4"/>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075614"/>
    <w:multiLevelType w:val="hybridMultilevel"/>
    <w:tmpl w:val="0A7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A2B9C"/>
    <w:multiLevelType w:val="hybridMultilevel"/>
    <w:tmpl w:val="95C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102E1"/>
    <w:multiLevelType w:val="hybridMultilevel"/>
    <w:tmpl w:val="47587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560BA"/>
    <w:multiLevelType w:val="multilevel"/>
    <w:tmpl w:val="1C3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8759C"/>
    <w:multiLevelType w:val="multilevel"/>
    <w:tmpl w:val="75E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C60E4"/>
    <w:multiLevelType w:val="hybridMultilevel"/>
    <w:tmpl w:val="741611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C7AF4"/>
    <w:multiLevelType w:val="hybridMultilevel"/>
    <w:tmpl w:val="488A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71D6A"/>
    <w:multiLevelType w:val="hybridMultilevel"/>
    <w:tmpl w:val="63E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F1ED6"/>
    <w:multiLevelType w:val="hybridMultilevel"/>
    <w:tmpl w:val="7D0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0"/>
  </w:num>
  <w:num w:numId="5">
    <w:abstractNumId w:val="5"/>
  </w:num>
  <w:num w:numId="6">
    <w:abstractNumId w:val="7"/>
  </w:num>
  <w:num w:numId="7">
    <w:abstractNumId w:val="3"/>
  </w:num>
  <w:num w:numId="8">
    <w:abstractNumId w:val="6"/>
  </w:num>
  <w:num w:numId="9">
    <w:abstractNumId w:val="4"/>
  </w:num>
  <w:num w:numId="10">
    <w:abstractNumId w:val="15"/>
  </w:num>
  <w:num w:numId="11">
    <w:abstractNumId w:val="9"/>
  </w:num>
  <w:num w:numId="12">
    <w:abstractNumId w:val="13"/>
  </w:num>
  <w:num w:numId="13">
    <w:abstractNumId w:val="2"/>
  </w:num>
  <w:num w:numId="14">
    <w:abstractNumId w:val="12"/>
  </w:num>
  <w:num w:numId="15">
    <w:abstractNumId w:val="8"/>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useFELayout/>
  </w:compat>
  <w:rsids>
    <w:rsidRoot w:val="00D96EFB"/>
    <w:rsid w:val="00001DA6"/>
    <w:rsid w:val="000046A1"/>
    <w:rsid w:val="00013249"/>
    <w:rsid w:val="00016DE2"/>
    <w:rsid w:val="000273D2"/>
    <w:rsid w:val="00034E83"/>
    <w:rsid w:val="00041376"/>
    <w:rsid w:val="000434EC"/>
    <w:rsid w:val="00045ACC"/>
    <w:rsid w:val="0005758C"/>
    <w:rsid w:val="000652D1"/>
    <w:rsid w:val="000678F7"/>
    <w:rsid w:val="00091EF7"/>
    <w:rsid w:val="000A670D"/>
    <w:rsid w:val="000C665E"/>
    <w:rsid w:val="000D6F4E"/>
    <w:rsid w:val="00104FB1"/>
    <w:rsid w:val="00105174"/>
    <w:rsid w:val="00122C74"/>
    <w:rsid w:val="00124993"/>
    <w:rsid w:val="001259D8"/>
    <w:rsid w:val="00141525"/>
    <w:rsid w:val="001423C7"/>
    <w:rsid w:val="00145BFC"/>
    <w:rsid w:val="00147383"/>
    <w:rsid w:val="00163CA2"/>
    <w:rsid w:val="001731E0"/>
    <w:rsid w:val="0019593C"/>
    <w:rsid w:val="00195EF1"/>
    <w:rsid w:val="001A0C39"/>
    <w:rsid w:val="001B4383"/>
    <w:rsid w:val="001C2615"/>
    <w:rsid w:val="001D1763"/>
    <w:rsid w:val="001E2270"/>
    <w:rsid w:val="001F0DA7"/>
    <w:rsid w:val="001F1CEE"/>
    <w:rsid w:val="00200D1E"/>
    <w:rsid w:val="00201C0C"/>
    <w:rsid w:val="0020664B"/>
    <w:rsid w:val="00222DF5"/>
    <w:rsid w:val="00223CF5"/>
    <w:rsid w:val="002452C1"/>
    <w:rsid w:val="00252955"/>
    <w:rsid w:val="0026676C"/>
    <w:rsid w:val="00271778"/>
    <w:rsid w:val="00280975"/>
    <w:rsid w:val="00282D9A"/>
    <w:rsid w:val="002852E5"/>
    <w:rsid w:val="00296708"/>
    <w:rsid w:val="00297041"/>
    <w:rsid w:val="002B6006"/>
    <w:rsid w:val="002B69FC"/>
    <w:rsid w:val="002C7F03"/>
    <w:rsid w:val="002D44C9"/>
    <w:rsid w:val="002D6B24"/>
    <w:rsid w:val="002E57B4"/>
    <w:rsid w:val="002E6189"/>
    <w:rsid w:val="002F1F1E"/>
    <w:rsid w:val="002F68DE"/>
    <w:rsid w:val="00303F14"/>
    <w:rsid w:val="003104C6"/>
    <w:rsid w:val="00313C06"/>
    <w:rsid w:val="0031634F"/>
    <w:rsid w:val="00321EDF"/>
    <w:rsid w:val="003229AE"/>
    <w:rsid w:val="0034027F"/>
    <w:rsid w:val="00354D86"/>
    <w:rsid w:val="00356921"/>
    <w:rsid w:val="00367DCB"/>
    <w:rsid w:val="00374C52"/>
    <w:rsid w:val="00393749"/>
    <w:rsid w:val="003A2E6D"/>
    <w:rsid w:val="003A71C2"/>
    <w:rsid w:val="003B02DA"/>
    <w:rsid w:val="003B07DB"/>
    <w:rsid w:val="003C60F8"/>
    <w:rsid w:val="003D7A1B"/>
    <w:rsid w:val="003E7E65"/>
    <w:rsid w:val="00415B4C"/>
    <w:rsid w:val="00424940"/>
    <w:rsid w:val="0042708D"/>
    <w:rsid w:val="00430E22"/>
    <w:rsid w:val="00432339"/>
    <w:rsid w:val="00446FCE"/>
    <w:rsid w:val="00447801"/>
    <w:rsid w:val="004507B8"/>
    <w:rsid w:val="00452539"/>
    <w:rsid w:val="0045657C"/>
    <w:rsid w:val="0048015B"/>
    <w:rsid w:val="00491EEF"/>
    <w:rsid w:val="0049333E"/>
    <w:rsid w:val="004A2174"/>
    <w:rsid w:val="004A254C"/>
    <w:rsid w:val="004B0421"/>
    <w:rsid w:val="004B2368"/>
    <w:rsid w:val="004C557B"/>
    <w:rsid w:val="004D309D"/>
    <w:rsid w:val="004D4E50"/>
    <w:rsid w:val="004E2C2B"/>
    <w:rsid w:val="004F0CCD"/>
    <w:rsid w:val="004F243B"/>
    <w:rsid w:val="004F47C1"/>
    <w:rsid w:val="004F6BB1"/>
    <w:rsid w:val="004F6FC2"/>
    <w:rsid w:val="00505B6B"/>
    <w:rsid w:val="00510C86"/>
    <w:rsid w:val="00525693"/>
    <w:rsid w:val="00526801"/>
    <w:rsid w:val="00533319"/>
    <w:rsid w:val="005337A7"/>
    <w:rsid w:val="005546E2"/>
    <w:rsid w:val="005712F9"/>
    <w:rsid w:val="005803F2"/>
    <w:rsid w:val="005A0B48"/>
    <w:rsid w:val="005C51EF"/>
    <w:rsid w:val="005E03B7"/>
    <w:rsid w:val="005F7126"/>
    <w:rsid w:val="0060192D"/>
    <w:rsid w:val="006024E7"/>
    <w:rsid w:val="00604D5B"/>
    <w:rsid w:val="00612E06"/>
    <w:rsid w:val="006302F2"/>
    <w:rsid w:val="00631120"/>
    <w:rsid w:val="00632FD5"/>
    <w:rsid w:val="00640249"/>
    <w:rsid w:val="006472CF"/>
    <w:rsid w:val="00654BCE"/>
    <w:rsid w:val="00664A95"/>
    <w:rsid w:val="00667662"/>
    <w:rsid w:val="0067125C"/>
    <w:rsid w:val="006724C8"/>
    <w:rsid w:val="00674BC7"/>
    <w:rsid w:val="006A28B5"/>
    <w:rsid w:val="006A7F36"/>
    <w:rsid w:val="006C4FAE"/>
    <w:rsid w:val="006D0B2D"/>
    <w:rsid w:val="006D333D"/>
    <w:rsid w:val="006D6A77"/>
    <w:rsid w:val="006E1D9D"/>
    <w:rsid w:val="006E5500"/>
    <w:rsid w:val="006F1644"/>
    <w:rsid w:val="0071014F"/>
    <w:rsid w:val="00741BA0"/>
    <w:rsid w:val="007462ED"/>
    <w:rsid w:val="00751331"/>
    <w:rsid w:val="00753649"/>
    <w:rsid w:val="007631D1"/>
    <w:rsid w:val="00772588"/>
    <w:rsid w:val="00782352"/>
    <w:rsid w:val="0078626D"/>
    <w:rsid w:val="0078770D"/>
    <w:rsid w:val="00790B90"/>
    <w:rsid w:val="007B2662"/>
    <w:rsid w:val="007F50B0"/>
    <w:rsid w:val="007F787C"/>
    <w:rsid w:val="008031B0"/>
    <w:rsid w:val="00816CF9"/>
    <w:rsid w:val="008308C7"/>
    <w:rsid w:val="00830C74"/>
    <w:rsid w:val="00880451"/>
    <w:rsid w:val="00880D32"/>
    <w:rsid w:val="008A59E6"/>
    <w:rsid w:val="008B7B3D"/>
    <w:rsid w:val="008F052B"/>
    <w:rsid w:val="00911799"/>
    <w:rsid w:val="00914AE3"/>
    <w:rsid w:val="00927D81"/>
    <w:rsid w:val="00933F73"/>
    <w:rsid w:val="00950B7F"/>
    <w:rsid w:val="00963CC4"/>
    <w:rsid w:val="0096742E"/>
    <w:rsid w:val="009723EF"/>
    <w:rsid w:val="009A6A83"/>
    <w:rsid w:val="009A6C7F"/>
    <w:rsid w:val="009B51A5"/>
    <w:rsid w:val="009B60F4"/>
    <w:rsid w:val="009C3F54"/>
    <w:rsid w:val="009D48C4"/>
    <w:rsid w:val="009D4CCB"/>
    <w:rsid w:val="009E31CB"/>
    <w:rsid w:val="009E32A3"/>
    <w:rsid w:val="009F38DA"/>
    <w:rsid w:val="00A02BA6"/>
    <w:rsid w:val="00A0663F"/>
    <w:rsid w:val="00A07B42"/>
    <w:rsid w:val="00A23BA2"/>
    <w:rsid w:val="00A33F5A"/>
    <w:rsid w:val="00A34441"/>
    <w:rsid w:val="00A35652"/>
    <w:rsid w:val="00A36D15"/>
    <w:rsid w:val="00A53AFF"/>
    <w:rsid w:val="00A61B70"/>
    <w:rsid w:val="00A75FA7"/>
    <w:rsid w:val="00A777E1"/>
    <w:rsid w:val="00A85FD4"/>
    <w:rsid w:val="00A87992"/>
    <w:rsid w:val="00AA3861"/>
    <w:rsid w:val="00AA552A"/>
    <w:rsid w:val="00AC6D5C"/>
    <w:rsid w:val="00AD6FA1"/>
    <w:rsid w:val="00AE486B"/>
    <w:rsid w:val="00AF4F12"/>
    <w:rsid w:val="00AF6B2D"/>
    <w:rsid w:val="00B01800"/>
    <w:rsid w:val="00B034BF"/>
    <w:rsid w:val="00B04999"/>
    <w:rsid w:val="00B359E1"/>
    <w:rsid w:val="00B372B3"/>
    <w:rsid w:val="00B37F3D"/>
    <w:rsid w:val="00B43B0E"/>
    <w:rsid w:val="00B67D52"/>
    <w:rsid w:val="00B94A5B"/>
    <w:rsid w:val="00BD3650"/>
    <w:rsid w:val="00BD5EC0"/>
    <w:rsid w:val="00BE16A1"/>
    <w:rsid w:val="00C0062C"/>
    <w:rsid w:val="00C10F2D"/>
    <w:rsid w:val="00C1372E"/>
    <w:rsid w:val="00C17706"/>
    <w:rsid w:val="00C17CA6"/>
    <w:rsid w:val="00C306C4"/>
    <w:rsid w:val="00C34027"/>
    <w:rsid w:val="00C43EA9"/>
    <w:rsid w:val="00C51D63"/>
    <w:rsid w:val="00C54018"/>
    <w:rsid w:val="00C622E1"/>
    <w:rsid w:val="00C63387"/>
    <w:rsid w:val="00C63DBE"/>
    <w:rsid w:val="00C752A6"/>
    <w:rsid w:val="00C9276E"/>
    <w:rsid w:val="00C9366E"/>
    <w:rsid w:val="00C96FCF"/>
    <w:rsid w:val="00CA1520"/>
    <w:rsid w:val="00CA664F"/>
    <w:rsid w:val="00CB29F4"/>
    <w:rsid w:val="00CC23E5"/>
    <w:rsid w:val="00CD5498"/>
    <w:rsid w:val="00CE5A59"/>
    <w:rsid w:val="00D00093"/>
    <w:rsid w:val="00D1095E"/>
    <w:rsid w:val="00D42DA9"/>
    <w:rsid w:val="00D55939"/>
    <w:rsid w:val="00D567A7"/>
    <w:rsid w:val="00D84296"/>
    <w:rsid w:val="00D85CB5"/>
    <w:rsid w:val="00D96EFB"/>
    <w:rsid w:val="00DA1B15"/>
    <w:rsid w:val="00DA46B0"/>
    <w:rsid w:val="00DB2479"/>
    <w:rsid w:val="00DB47FE"/>
    <w:rsid w:val="00DC6B63"/>
    <w:rsid w:val="00DC7AF4"/>
    <w:rsid w:val="00DE25A6"/>
    <w:rsid w:val="00DE2784"/>
    <w:rsid w:val="00DE4D9A"/>
    <w:rsid w:val="00E1254E"/>
    <w:rsid w:val="00E22BC8"/>
    <w:rsid w:val="00E31010"/>
    <w:rsid w:val="00E40742"/>
    <w:rsid w:val="00E5049E"/>
    <w:rsid w:val="00E54E84"/>
    <w:rsid w:val="00E63891"/>
    <w:rsid w:val="00E66A8B"/>
    <w:rsid w:val="00E7697E"/>
    <w:rsid w:val="00E920D5"/>
    <w:rsid w:val="00E9534D"/>
    <w:rsid w:val="00E9698B"/>
    <w:rsid w:val="00EA2979"/>
    <w:rsid w:val="00EB51BE"/>
    <w:rsid w:val="00ED309E"/>
    <w:rsid w:val="00EE40E2"/>
    <w:rsid w:val="00EE5301"/>
    <w:rsid w:val="00EF1224"/>
    <w:rsid w:val="00EF4C26"/>
    <w:rsid w:val="00F04AEE"/>
    <w:rsid w:val="00F14331"/>
    <w:rsid w:val="00F261C1"/>
    <w:rsid w:val="00F409C9"/>
    <w:rsid w:val="00F45E97"/>
    <w:rsid w:val="00F65AF7"/>
    <w:rsid w:val="00F82DEC"/>
    <w:rsid w:val="00F92546"/>
    <w:rsid w:val="00FA0AD4"/>
    <w:rsid w:val="00FA6661"/>
    <w:rsid w:val="00FB5B06"/>
    <w:rsid w:val="00FD1E88"/>
    <w:rsid w:val="00FD3E1A"/>
    <w:rsid w:val="00FD4E19"/>
    <w:rsid w:val="00FD5BEA"/>
    <w:rsid w:val="00FE5747"/>
    <w:rsid w:val="00FF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FB"/>
    <w:rPr>
      <w:color w:val="0000FF" w:themeColor="hyperlink"/>
      <w:u w:val="single"/>
    </w:rPr>
  </w:style>
  <w:style w:type="table" w:styleId="TableGrid">
    <w:name w:val="Table Grid"/>
    <w:basedOn w:val="TableNormal"/>
    <w:uiPriority w:val="59"/>
    <w:rsid w:val="0060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41"/>
    <w:rPr>
      <w:rFonts w:ascii="Lucida Grande" w:hAnsi="Lucida Grande"/>
      <w:sz w:val="18"/>
      <w:szCs w:val="18"/>
    </w:rPr>
  </w:style>
  <w:style w:type="paragraph" w:styleId="ListParagraph">
    <w:name w:val="List Paragraph"/>
    <w:basedOn w:val="Normal"/>
    <w:uiPriority w:val="34"/>
    <w:qFormat/>
    <w:rsid w:val="00533319"/>
    <w:pPr>
      <w:ind w:left="720"/>
      <w:contextualSpacing/>
    </w:pPr>
  </w:style>
  <w:style w:type="paragraph" w:styleId="Footer">
    <w:name w:val="footer"/>
    <w:basedOn w:val="Normal"/>
    <w:link w:val="FooterChar"/>
    <w:uiPriority w:val="99"/>
    <w:unhideWhenUsed/>
    <w:rsid w:val="003B02DA"/>
    <w:pPr>
      <w:tabs>
        <w:tab w:val="center" w:pos="4320"/>
        <w:tab w:val="right" w:pos="8640"/>
      </w:tabs>
    </w:pPr>
  </w:style>
  <w:style w:type="character" w:customStyle="1" w:styleId="FooterChar">
    <w:name w:val="Footer Char"/>
    <w:basedOn w:val="DefaultParagraphFont"/>
    <w:link w:val="Footer"/>
    <w:uiPriority w:val="99"/>
    <w:rsid w:val="003B02DA"/>
  </w:style>
  <w:style w:type="character" w:styleId="PageNumber">
    <w:name w:val="page number"/>
    <w:basedOn w:val="DefaultParagraphFont"/>
    <w:uiPriority w:val="99"/>
    <w:semiHidden/>
    <w:unhideWhenUsed/>
    <w:rsid w:val="003B02DA"/>
  </w:style>
  <w:style w:type="paragraph" w:styleId="Header">
    <w:name w:val="header"/>
    <w:basedOn w:val="Normal"/>
    <w:link w:val="HeaderChar"/>
    <w:uiPriority w:val="99"/>
    <w:unhideWhenUsed/>
    <w:rsid w:val="00E22BC8"/>
    <w:pPr>
      <w:tabs>
        <w:tab w:val="center" w:pos="4320"/>
        <w:tab w:val="right" w:pos="8640"/>
      </w:tabs>
    </w:pPr>
  </w:style>
  <w:style w:type="character" w:customStyle="1" w:styleId="HeaderChar">
    <w:name w:val="Header Char"/>
    <w:basedOn w:val="DefaultParagraphFont"/>
    <w:link w:val="Header"/>
    <w:uiPriority w:val="99"/>
    <w:rsid w:val="00E22BC8"/>
  </w:style>
  <w:style w:type="paragraph" w:styleId="NoSpacing">
    <w:name w:val="No Spacing"/>
    <w:link w:val="NoSpacingChar"/>
    <w:qFormat/>
    <w:rsid w:val="00E22BC8"/>
    <w:rPr>
      <w:rFonts w:ascii="PMingLiU" w:hAnsi="PMingLiU"/>
      <w:sz w:val="22"/>
      <w:szCs w:val="22"/>
    </w:rPr>
  </w:style>
  <w:style w:type="character" w:customStyle="1" w:styleId="NoSpacingChar">
    <w:name w:val="No Spacing Char"/>
    <w:basedOn w:val="DefaultParagraphFont"/>
    <w:link w:val="NoSpacing"/>
    <w:rsid w:val="00E22BC8"/>
    <w:rPr>
      <w:rFonts w:ascii="PMingLiU" w:hAnsi="PMingLiU"/>
      <w:sz w:val="22"/>
      <w:szCs w:val="22"/>
    </w:rPr>
  </w:style>
  <w:style w:type="character" w:styleId="FollowedHyperlink">
    <w:name w:val="FollowedHyperlink"/>
    <w:basedOn w:val="DefaultParagraphFont"/>
    <w:uiPriority w:val="99"/>
    <w:semiHidden/>
    <w:unhideWhenUsed/>
    <w:rsid w:val="00296708"/>
    <w:rPr>
      <w:color w:val="800080" w:themeColor="followedHyperlink"/>
      <w:u w:val="single"/>
    </w:rPr>
  </w:style>
  <w:style w:type="character" w:customStyle="1" w:styleId="apple-converted-space">
    <w:name w:val="apple-converted-space"/>
    <w:basedOn w:val="DefaultParagraphFont"/>
    <w:rsid w:val="00016DE2"/>
  </w:style>
  <w:style w:type="table" w:styleId="LightShading">
    <w:name w:val="Light Shading"/>
    <w:basedOn w:val="TableNormal"/>
    <w:uiPriority w:val="60"/>
    <w:rsid w:val="00DE4D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04137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FB"/>
    <w:rPr>
      <w:color w:val="0000FF" w:themeColor="hyperlink"/>
      <w:u w:val="single"/>
    </w:rPr>
  </w:style>
  <w:style w:type="table" w:styleId="TableGrid">
    <w:name w:val="Table Grid"/>
    <w:basedOn w:val="TableNormal"/>
    <w:uiPriority w:val="59"/>
    <w:rsid w:val="0060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41"/>
    <w:rPr>
      <w:rFonts w:ascii="Lucida Grande" w:hAnsi="Lucida Grande"/>
      <w:sz w:val="18"/>
      <w:szCs w:val="18"/>
    </w:rPr>
  </w:style>
  <w:style w:type="paragraph" w:styleId="ListParagraph">
    <w:name w:val="List Paragraph"/>
    <w:basedOn w:val="Normal"/>
    <w:uiPriority w:val="34"/>
    <w:qFormat/>
    <w:rsid w:val="00533319"/>
    <w:pPr>
      <w:ind w:left="720"/>
      <w:contextualSpacing/>
    </w:pPr>
  </w:style>
  <w:style w:type="paragraph" w:styleId="Footer">
    <w:name w:val="footer"/>
    <w:basedOn w:val="Normal"/>
    <w:link w:val="FooterChar"/>
    <w:uiPriority w:val="99"/>
    <w:unhideWhenUsed/>
    <w:rsid w:val="003B02DA"/>
    <w:pPr>
      <w:tabs>
        <w:tab w:val="center" w:pos="4320"/>
        <w:tab w:val="right" w:pos="8640"/>
      </w:tabs>
    </w:pPr>
  </w:style>
  <w:style w:type="character" w:customStyle="1" w:styleId="FooterChar">
    <w:name w:val="Footer Char"/>
    <w:basedOn w:val="DefaultParagraphFont"/>
    <w:link w:val="Footer"/>
    <w:uiPriority w:val="99"/>
    <w:rsid w:val="003B02DA"/>
  </w:style>
  <w:style w:type="character" w:styleId="PageNumber">
    <w:name w:val="page number"/>
    <w:basedOn w:val="DefaultParagraphFont"/>
    <w:uiPriority w:val="99"/>
    <w:semiHidden/>
    <w:unhideWhenUsed/>
    <w:rsid w:val="003B02DA"/>
  </w:style>
  <w:style w:type="paragraph" w:styleId="Header">
    <w:name w:val="header"/>
    <w:basedOn w:val="Normal"/>
    <w:link w:val="HeaderChar"/>
    <w:uiPriority w:val="99"/>
    <w:unhideWhenUsed/>
    <w:rsid w:val="00E22BC8"/>
    <w:pPr>
      <w:tabs>
        <w:tab w:val="center" w:pos="4320"/>
        <w:tab w:val="right" w:pos="8640"/>
      </w:tabs>
    </w:pPr>
  </w:style>
  <w:style w:type="character" w:customStyle="1" w:styleId="HeaderChar">
    <w:name w:val="Header Char"/>
    <w:basedOn w:val="DefaultParagraphFont"/>
    <w:link w:val="Header"/>
    <w:uiPriority w:val="99"/>
    <w:rsid w:val="00E22BC8"/>
  </w:style>
  <w:style w:type="paragraph" w:styleId="NoSpacing">
    <w:name w:val="No Spacing"/>
    <w:link w:val="NoSpacingChar"/>
    <w:qFormat/>
    <w:rsid w:val="00E22BC8"/>
    <w:rPr>
      <w:rFonts w:ascii="PMingLiU" w:hAnsi="PMingLiU"/>
      <w:sz w:val="22"/>
      <w:szCs w:val="22"/>
    </w:rPr>
  </w:style>
  <w:style w:type="character" w:customStyle="1" w:styleId="NoSpacingChar">
    <w:name w:val="No Spacing Char"/>
    <w:basedOn w:val="DefaultParagraphFont"/>
    <w:link w:val="NoSpacing"/>
    <w:rsid w:val="00E22BC8"/>
    <w:rPr>
      <w:rFonts w:ascii="PMingLiU" w:hAnsi="PMingLiU"/>
      <w:sz w:val="22"/>
      <w:szCs w:val="22"/>
    </w:rPr>
  </w:style>
  <w:style w:type="character" w:styleId="FollowedHyperlink">
    <w:name w:val="FollowedHyperlink"/>
    <w:basedOn w:val="DefaultParagraphFont"/>
    <w:uiPriority w:val="99"/>
    <w:semiHidden/>
    <w:unhideWhenUsed/>
    <w:rsid w:val="002967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050750">
      <w:bodyDiv w:val="1"/>
      <w:marLeft w:val="0"/>
      <w:marRight w:val="0"/>
      <w:marTop w:val="0"/>
      <w:marBottom w:val="0"/>
      <w:divBdr>
        <w:top w:val="none" w:sz="0" w:space="0" w:color="auto"/>
        <w:left w:val="none" w:sz="0" w:space="0" w:color="auto"/>
        <w:bottom w:val="none" w:sz="0" w:space="0" w:color="auto"/>
        <w:right w:val="none" w:sz="0" w:space="0" w:color="auto"/>
      </w:divBdr>
    </w:div>
    <w:div w:id="437144980">
      <w:bodyDiv w:val="1"/>
      <w:marLeft w:val="0"/>
      <w:marRight w:val="0"/>
      <w:marTop w:val="0"/>
      <w:marBottom w:val="0"/>
      <w:divBdr>
        <w:top w:val="none" w:sz="0" w:space="0" w:color="auto"/>
        <w:left w:val="none" w:sz="0" w:space="0" w:color="auto"/>
        <w:bottom w:val="none" w:sz="0" w:space="0" w:color="auto"/>
        <w:right w:val="none" w:sz="0" w:space="0" w:color="auto"/>
      </w:divBdr>
    </w:div>
    <w:div w:id="840509926">
      <w:bodyDiv w:val="1"/>
      <w:marLeft w:val="0"/>
      <w:marRight w:val="0"/>
      <w:marTop w:val="0"/>
      <w:marBottom w:val="0"/>
      <w:divBdr>
        <w:top w:val="none" w:sz="0" w:space="0" w:color="auto"/>
        <w:left w:val="none" w:sz="0" w:space="0" w:color="auto"/>
        <w:bottom w:val="none" w:sz="0" w:space="0" w:color="auto"/>
        <w:right w:val="none" w:sz="0" w:space="0" w:color="auto"/>
      </w:divBdr>
    </w:div>
    <w:div w:id="1050686313">
      <w:bodyDiv w:val="1"/>
      <w:marLeft w:val="0"/>
      <w:marRight w:val="0"/>
      <w:marTop w:val="0"/>
      <w:marBottom w:val="0"/>
      <w:divBdr>
        <w:top w:val="none" w:sz="0" w:space="0" w:color="auto"/>
        <w:left w:val="none" w:sz="0" w:space="0" w:color="auto"/>
        <w:bottom w:val="none" w:sz="0" w:space="0" w:color="auto"/>
        <w:right w:val="none" w:sz="0" w:space="0" w:color="auto"/>
      </w:divBdr>
    </w:div>
    <w:div w:id="1072896708">
      <w:bodyDiv w:val="1"/>
      <w:marLeft w:val="0"/>
      <w:marRight w:val="0"/>
      <w:marTop w:val="0"/>
      <w:marBottom w:val="0"/>
      <w:divBdr>
        <w:top w:val="none" w:sz="0" w:space="0" w:color="auto"/>
        <w:left w:val="none" w:sz="0" w:space="0" w:color="auto"/>
        <w:bottom w:val="none" w:sz="0" w:space="0" w:color="auto"/>
        <w:right w:val="none" w:sz="0" w:space="0" w:color="auto"/>
      </w:divBdr>
    </w:div>
    <w:div w:id="1788114666">
      <w:bodyDiv w:val="1"/>
      <w:marLeft w:val="0"/>
      <w:marRight w:val="0"/>
      <w:marTop w:val="0"/>
      <w:marBottom w:val="0"/>
      <w:divBdr>
        <w:top w:val="none" w:sz="0" w:space="0" w:color="auto"/>
        <w:left w:val="none" w:sz="0" w:space="0" w:color="auto"/>
        <w:bottom w:val="none" w:sz="0" w:space="0" w:color="auto"/>
        <w:right w:val="none" w:sz="0" w:space="0" w:color="auto"/>
      </w:divBdr>
    </w:div>
    <w:div w:id="204447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chary.Cyphers@eu.dodea.ed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E6E6-27ED-494B-9971-E8BD195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9</cp:revision>
  <cp:lastPrinted>2013-08-23T13:34:00Z</cp:lastPrinted>
  <dcterms:created xsi:type="dcterms:W3CDTF">2013-08-23T12:36:00Z</dcterms:created>
  <dcterms:modified xsi:type="dcterms:W3CDTF">2013-08-23T13:39:00Z</dcterms:modified>
</cp:coreProperties>
</file>